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1CAC" w:rsidRDefault="00E40B7B" w:rsidP="00701CAC">
      <w:pPr>
        <w:jc w:val="both"/>
        <w:rPr>
          <w:b/>
          <w:sz w:val="28"/>
          <w:szCs w:val="28"/>
        </w:rPr>
      </w:pPr>
      <w:r>
        <w:rPr>
          <w:b/>
          <w:noProof/>
          <w:sz w:val="28"/>
          <w:szCs w:val="28"/>
        </w:rPr>
        <w:drawing>
          <wp:inline distT="0" distB="0" distL="0" distR="0">
            <wp:extent cx="6181725" cy="8505825"/>
            <wp:effectExtent l="19050" t="0" r="9525" b="0"/>
            <wp:docPr id="1" name="Рисунок 1" descr="до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дом"/>
                    <pic:cNvPicPr>
                      <a:picLocks noChangeAspect="1" noChangeArrowheads="1"/>
                    </pic:cNvPicPr>
                  </pic:nvPicPr>
                  <pic:blipFill>
                    <a:blip r:embed="rId7" cstate="print"/>
                    <a:srcRect/>
                    <a:stretch>
                      <a:fillRect/>
                    </a:stretch>
                  </pic:blipFill>
                  <pic:spPr bwMode="auto">
                    <a:xfrm>
                      <a:off x="0" y="0"/>
                      <a:ext cx="6181725" cy="8505825"/>
                    </a:xfrm>
                    <a:prstGeom prst="rect">
                      <a:avLst/>
                    </a:prstGeom>
                    <a:noFill/>
                    <a:ln w="9525">
                      <a:noFill/>
                      <a:miter lim="800000"/>
                      <a:headEnd/>
                      <a:tailEnd/>
                    </a:ln>
                  </pic:spPr>
                </pic:pic>
              </a:graphicData>
            </a:graphic>
          </wp:inline>
        </w:drawing>
      </w:r>
    </w:p>
    <w:p w:rsidR="0063537C" w:rsidRDefault="0063537C" w:rsidP="00701CAC">
      <w:pPr>
        <w:jc w:val="both"/>
        <w:rPr>
          <w:b/>
          <w:sz w:val="28"/>
          <w:szCs w:val="28"/>
        </w:rPr>
      </w:pPr>
    </w:p>
    <w:p w:rsidR="0063537C" w:rsidRDefault="0063537C" w:rsidP="00701CAC">
      <w:pPr>
        <w:jc w:val="both"/>
        <w:rPr>
          <w:b/>
          <w:sz w:val="28"/>
          <w:szCs w:val="28"/>
        </w:rPr>
      </w:pPr>
    </w:p>
    <w:p w:rsidR="0063537C" w:rsidRDefault="0063537C" w:rsidP="00701CAC">
      <w:pPr>
        <w:jc w:val="both"/>
        <w:rPr>
          <w:b/>
          <w:sz w:val="28"/>
          <w:szCs w:val="28"/>
        </w:rPr>
      </w:pPr>
    </w:p>
    <w:p w:rsidR="00701CAC" w:rsidRPr="00146AC3" w:rsidRDefault="00701CAC" w:rsidP="00701CAC">
      <w:pPr>
        <w:jc w:val="both"/>
        <w:rPr>
          <w:b/>
          <w:sz w:val="28"/>
          <w:szCs w:val="28"/>
        </w:rPr>
      </w:pPr>
      <w:r w:rsidRPr="00146AC3">
        <w:rPr>
          <w:b/>
          <w:sz w:val="28"/>
          <w:szCs w:val="28"/>
        </w:rPr>
        <w:lastRenderedPageBreak/>
        <w:t xml:space="preserve">СОДЕРЖАНИЕ </w:t>
      </w:r>
    </w:p>
    <w:p w:rsidR="00701CAC" w:rsidRDefault="00701CAC" w:rsidP="00701CAC">
      <w:pPr>
        <w:jc w:val="both"/>
        <w:rPr>
          <w:sz w:val="28"/>
          <w:szCs w:val="28"/>
        </w:rPr>
      </w:pPr>
      <w:r w:rsidRPr="00840A03">
        <w:rPr>
          <w:sz w:val="28"/>
          <w:szCs w:val="28"/>
        </w:rPr>
        <w:t xml:space="preserve">1. ЦЕЛЕВОЙ РАЗДЕЛ </w:t>
      </w:r>
    </w:p>
    <w:p w:rsidR="00701CAC" w:rsidRDefault="00701CAC" w:rsidP="00701CAC">
      <w:pPr>
        <w:jc w:val="both"/>
        <w:rPr>
          <w:sz w:val="28"/>
          <w:szCs w:val="28"/>
        </w:rPr>
      </w:pPr>
      <w:r>
        <w:rPr>
          <w:sz w:val="28"/>
          <w:szCs w:val="28"/>
        </w:rPr>
        <w:t xml:space="preserve">1.1. Пояснительная записка </w:t>
      </w:r>
      <w:r w:rsidRPr="00840A03">
        <w:rPr>
          <w:sz w:val="28"/>
          <w:szCs w:val="28"/>
        </w:rPr>
        <w:t>...............................................................</w:t>
      </w:r>
      <w:r>
        <w:rPr>
          <w:sz w:val="28"/>
          <w:szCs w:val="28"/>
        </w:rPr>
        <w:t>....................3</w:t>
      </w:r>
    </w:p>
    <w:p w:rsidR="00BB5A59" w:rsidRDefault="00701CAC" w:rsidP="00701CAC">
      <w:pPr>
        <w:jc w:val="both"/>
        <w:rPr>
          <w:sz w:val="28"/>
          <w:szCs w:val="28"/>
        </w:rPr>
      </w:pPr>
      <w:r>
        <w:rPr>
          <w:sz w:val="28"/>
          <w:szCs w:val="28"/>
        </w:rPr>
        <w:t xml:space="preserve">1.2. </w:t>
      </w:r>
      <w:r w:rsidR="00BB5A59">
        <w:rPr>
          <w:sz w:val="28"/>
          <w:szCs w:val="28"/>
        </w:rPr>
        <w:t>Направление программы ………………………………….………………4</w:t>
      </w:r>
    </w:p>
    <w:p w:rsidR="00BB5A59" w:rsidRDefault="00BB5A59" w:rsidP="00701CAC">
      <w:pPr>
        <w:jc w:val="both"/>
        <w:rPr>
          <w:sz w:val="28"/>
          <w:szCs w:val="28"/>
        </w:rPr>
      </w:pPr>
      <w:r>
        <w:rPr>
          <w:sz w:val="28"/>
          <w:szCs w:val="28"/>
        </w:rPr>
        <w:t xml:space="preserve">1.3. </w:t>
      </w:r>
      <w:r w:rsidR="00701CAC">
        <w:rPr>
          <w:sz w:val="28"/>
          <w:szCs w:val="28"/>
        </w:rPr>
        <w:t>Цель</w:t>
      </w:r>
      <w:r>
        <w:rPr>
          <w:sz w:val="28"/>
          <w:szCs w:val="28"/>
        </w:rPr>
        <w:t>………………………………………………………………………….4</w:t>
      </w:r>
      <w:r w:rsidR="00701CAC">
        <w:rPr>
          <w:sz w:val="28"/>
          <w:szCs w:val="28"/>
        </w:rPr>
        <w:t xml:space="preserve"> </w:t>
      </w:r>
    </w:p>
    <w:p w:rsidR="00701CAC" w:rsidRDefault="00BB5A59" w:rsidP="00701CAC">
      <w:pPr>
        <w:jc w:val="both"/>
        <w:rPr>
          <w:sz w:val="28"/>
          <w:szCs w:val="28"/>
        </w:rPr>
      </w:pPr>
      <w:r>
        <w:rPr>
          <w:sz w:val="28"/>
          <w:szCs w:val="28"/>
        </w:rPr>
        <w:t>1.4. З</w:t>
      </w:r>
      <w:r w:rsidR="00701CAC">
        <w:rPr>
          <w:sz w:val="28"/>
          <w:szCs w:val="28"/>
        </w:rPr>
        <w:t>адачи</w:t>
      </w:r>
      <w:r w:rsidR="00701CAC" w:rsidRPr="00840A03">
        <w:rPr>
          <w:sz w:val="28"/>
          <w:szCs w:val="28"/>
        </w:rPr>
        <w:t>........</w:t>
      </w:r>
      <w:r w:rsidR="00701CAC">
        <w:rPr>
          <w:sz w:val="28"/>
          <w:szCs w:val="28"/>
        </w:rPr>
        <w:t>............</w:t>
      </w:r>
      <w:r w:rsidR="00701CAC" w:rsidRPr="00840A03">
        <w:rPr>
          <w:sz w:val="28"/>
          <w:szCs w:val="28"/>
        </w:rPr>
        <w:t>...</w:t>
      </w:r>
      <w:r w:rsidR="00701CAC">
        <w:rPr>
          <w:sz w:val="28"/>
          <w:szCs w:val="28"/>
        </w:rPr>
        <w:t>.............................</w:t>
      </w:r>
      <w:r>
        <w:rPr>
          <w:sz w:val="28"/>
          <w:szCs w:val="28"/>
        </w:rPr>
        <w:t>...............</w:t>
      </w:r>
      <w:r w:rsidR="00701CAC">
        <w:rPr>
          <w:sz w:val="28"/>
          <w:szCs w:val="28"/>
        </w:rPr>
        <w:t>..............</w:t>
      </w:r>
      <w:r>
        <w:rPr>
          <w:sz w:val="28"/>
          <w:szCs w:val="28"/>
        </w:rPr>
        <w:t>................</w:t>
      </w:r>
      <w:r w:rsidR="00701CAC">
        <w:rPr>
          <w:sz w:val="28"/>
          <w:szCs w:val="28"/>
        </w:rPr>
        <w:t>.......4</w:t>
      </w:r>
    </w:p>
    <w:p w:rsidR="00701CAC" w:rsidRDefault="00701CAC" w:rsidP="00701CAC">
      <w:pPr>
        <w:jc w:val="both"/>
        <w:rPr>
          <w:sz w:val="28"/>
          <w:szCs w:val="28"/>
        </w:rPr>
      </w:pPr>
      <w:r>
        <w:rPr>
          <w:sz w:val="28"/>
          <w:szCs w:val="28"/>
        </w:rPr>
        <w:t>1.</w:t>
      </w:r>
      <w:r w:rsidR="00BB5A59">
        <w:rPr>
          <w:sz w:val="28"/>
          <w:szCs w:val="28"/>
        </w:rPr>
        <w:t>5</w:t>
      </w:r>
      <w:r>
        <w:rPr>
          <w:sz w:val="28"/>
          <w:szCs w:val="28"/>
        </w:rPr>
        <w:t xml:space="preserve">. </w:t>
      </w:r>
      <w:r w:rsidRPr="00840A03">
        <w:rPr>
          <w:sz w:val="28"/>
          <w:szCs w:val="28"/>
        </w:rPr>
        <w:t>П</w:t>
      </w:r>
      <w:r>
        <w:rPr>
          <w:sz w:val="28"/>
          <w:szCs w:val="28"/>
        </w:rPr>
        <w:t xml:space="preserve">редполагаемые </w:t>
      </w:r>
      <w:r w:rsidRPr="00840A03">
        <w:rPr>
          <w:sz w:val="28"/>
          <w:szCs w:val="28"/>
        </w:rPr>
        <w:t xml:space="preserve"> результаты освоени</w:t>
      </w:r>
      <w:r>
        <w:rPr>
          <w:sz w:val="28"/>
          <w:szCs w:val="28"/>
        </w:rPr>
        <w:t>я программы ...................................</w:t>
      </w:r>
      <w:r w:rsidRPr="00840A03">
        <w:rPr>
          <w:sz w:val="28"/>
          <w:szCs w:val="28"/>
        </w:rPr>
        <w:t>.</w:t>
      </w:r>
      <w:r w:rsidR="00BB5A59">
        <w:rPr>
          <w:sz w:val="28"/>
          <w:szCs w:val="28"/>
        </w:rPr>
        <w:t>5</w:t>
      </w:r>
    </w:p>
    <w:p w:rsidR="00701CAC" w:rsidRDefault="00701CAC" w:rsidP="00701CAC">
      <w:pPr>
        <w:jc w:val="both"/>
        <w:rPr>
          <w:sz w:val="28"/>
          <w:szCs w:val="28"/>
        </w:rPr>
      </w:pPr>
      <w:r>
        <w:rPr>
          <w:sz w:val="28"/>
          <w:szCs w:val="28"/>
        </w:rPr>
        <w:t xml:space="preserve">2. </w:t>
      </w:r>
      <w:r w:rsidRPr="00840A03">
        <w:rPr>
          <w:sz w:val="28"/>
          <w:szCs w:val="28"/>
        </w:rPr>
        <w:t xml:space="preserve">СОДЕРЖАТЕЛЬНЫЙ РАЗДЕЛ </w:t>
      </w:r>
    </w:p>
    <w:p w:rsidR="003464BB" w:rsidRDefault="00BB5A59" w:rsidP="00701CAC">
      <w:pPr>
        <w:jc w:val="both"/>
        <w:rPr>
          <w:sz w:val="28"/>
          <w:szCs w:val="28"/>
        </w:rPr>
      </w:pPr>
      <w:r>
        <w:rPr>
          <w:sz w:val="28"/>
          <w:szCs w:val="28"/>
        </w:rPr>
        <w:t>2.1. Основные п</w:t>
      </w:r>
      <w:r w:rsidR="003464BB">
        <w:rPr>
          <w:sz w:val="28"/>
          <w:szCs w:val="28"/>
        </w:rPr>
        <w:t>ринципы</w:t>
      </w:r>
      <w:r>
        <w:rPr>
          <w:sz w:val="28"/>
          <w:szCs w:val="28"/>
        </w:rPr>
        <w:t xml:space="preserve"> обучения детей пению………………………………5</w:t>
      </w:r>
    </w:p>
    <w:p w:rsidR="00BB5A59" w:rsidRDefault="00701CAC" w:rsidP="00701CAC">
      <w:pPr>
        <w:jc w:val="both"/>
        <w:rPr>
          <w:sz w:val="28"/>
          <w:szCs w:val="28"/>
        </w:rPr>
      </w:pPr>
      <w:r w:rsidRPr="00840A03">
        <w:rPr>
          <w:sz w:val="28"/>
          <w:szCs w:val="28"/>
        </w:rPr>
        <w:t>2.</w:t>
      </w:r>
      <w:r w:rsidR="00403428">
        <w:rPr>
          <w:sz w:val="28"/>
          <w:szCs w:val="28"/>
        </w:rPr>
        <w:t>2</w:t>
      </w:r>
      <w:r w:rsidRPr="00840A03">
        <w:rPr>
          <w:sz w:val="28"/>
          <w:szCs w:val="28"/>
        </w:rPr>
        <w:t xml:space="preserve">. </w:t>
      </w:r>
      <w:r w:rsidR="00BB5A59">
        <w:rPr>
          <w:sz w:val="28"/>
          <w:szCs w:val="28"/>
        </w:rPr>
        <w:t>Приемы обучения детей пению</w:t>
      </w:r>
      <w:r w:rsidRPr="00840A03">
        <w:rPr>
          <w:sz w:val="28"/>
          <w:szCs w:val="28"/>
        </w:rPr>
        <w:t xml:space="preserve"> .........................................................</w:t>
      </w:r>
      <w:r w:rsidR="00BB5A59">
        <w:rPr>
          <w:sz w:val="28"/>
          <w:szCs w:val="28"/>
        </w:rPr>
        <w:t>........</w:t>
      </w:r>
      <w:r>
        <w:rPr>
          <w:sz w:val="28"/>
          <w:szCs w:val="28"/>
        </w:rPr>
        <w:t xml:space="preserve">....5 </w:t>
      </w:r>
      <w:r w:rsidRPr="00840A03">
        <w:rPr>
          <w:sz w:val="28"/>
          <w:szCs w:val="28"/>
        </w:rPr>
        <w:t xml:space="preserve"> 2.</w:t>
      </w:r>
      <w:r w:rsidR="00403428">
        <w:rPr>
          <w:sz w:val="28"/>
          <w:szCs w:val="28"/>
        </w:rPr>
        <w:t>3</w:t>
      </w:r>
      <w:r w:rsidR="0099407E">
        <w:rPr>
          <w:sz w:val="28"/>
          <w:szCs w:val="28"/>
        </w:rPr>
        <w:t xml:space="preserve">. </w:t>
      </w:r>
      <w:r w:rsidR="00BB5A59">
        <w:rPr>
          <w:sz w:val="28"/>
          <w:szCs w:val="28"/>
        </w:rPr>
        <w:t>Формы и методы реализации программы</w:t>
      </w:r>
      <w:r w:rsidRPr="00840A03">
        <w:rPr>
          <w:sz w:val="28"/>
          <w:szCs w:val="28"/>
        </w:rPr>
        <w:t>.......................</w:t>
      </w:r>
      <w:r w:rsidR="00BB5A59">
        <w:rPr>
          <w:sz w:val="28"/>
          <w:szCs w:val="28"/>
        </w:rPr>
        <w:t>...........</w:t>
      </w:r>
      <w:r w:rsidRPr="00840A03">
        <w:rPr>
          <w:sz w:val="28"/>
          <w:szCs w:val="28"/>
        </w:rPr>
        <w:t>.....</w:t>
      </w:r>
      <w:r>
        <w:rPr>
          <w:sz w:val="28"/>
          <w:szCs w:val="28"/>
        </w:rPr>
        <w:t>........</w:t>
      </w:r>
      <w:r w:rsidR="00BB5A59">
        <w:rPr>
          <w:sz w:val="28"/>
          <w:szCs w:val="28"/>
        </w:rPr>
        <w:t>6</w:t>
      </w:r>
      <w:r>
        <w:rPr>
          <w:sz w:val="28"/>
          <w:szCs w:val="28"/>
        </w:rPr>
        <w:t xml:space="preserve"> </w:t>
      </w:r>
      <w:r w:rsidR="00BB5A59">
        <w:rPr>
          <w:sz w:val="28"/>
          <w:szCs w:val="28"/>
        </w:rPr>
        <w:t xml:space="preserve"> </w:t>
      </w:r>
    </w:p>
    <w:p w:rsidR="00701CAC" w:rsidRDefault="00403428" w:rsidP="00403428">
      <w:pPr>
        <w:jc w:val="both"/>
        <w:rPr>
          <w:sz w:val="28"/>
          <w:szCs w:val="28"/>
        </w:rPr>
      </w:pPr>
      <w:r>
        <w:rPr>
          <w:bCs/>
          <w:iCs/>
          <w:color w:val="000000"/>
          <w:sz w:val="28"/>
          <w:szCs w:val="28"/>
        </w:rPr>
        <w:t xml:space="preserve">2.4. </w:t>
      </w:r>
      <w:r w:rsidRPr="00403428">
        <w:rPr>
          <w:bCs/>
          <w:iCs/>
          <w:color w:val="000000"/>
          <w:sz w:val="28"/>
          <w:szCs w:val="28"/>
        </w:rPr>
        <w:t>Перечень программно-методического обеспечения</w:t>
      </w:r>
      <w:r>
        <w:rPr>
          <w:sz w:val="28"/>
          <w:szCs w:val="28"/>
        </w:rPr>
        <w:t xml:space="preserve"> </w:t>
      </w:r>
      <w:r w:rsidR="00701CAC">
        <w:rPr>
          <w:sz w:val="28"/>
          <w:szCs w:val="28"/>
        </w:rPr>
        <w:t>…….</w:t>
      </w:r>
      <w:r>
        <w:rPr>
          <w:sz w:val="28"/>
          <w:szCs w:val="28"/>
        </w:rPr>
        <w:t>.</w:t>
      </w:r>
      <w:r w:rsidR="00701CAC" w:rsidRPr="00840A03">
        <w:rPr>
          <w:sz w:val="28"/>
          <w:szCs w:val="28"/>
        </w:rPr>
        <w:t>.............</w:t>
      </w:r>
      <w:r>
        <w:rPr>
          <w:sz w:val="28"/>
          <w:szCs w:val="28"/>
        </w:rPr>
        <w:t>........</w:t>
      </w:r>
      <w:r w:rsidR="00701CAC">
        <w:rPr>
          <w:sz w:val="28"/>
          <w:szCs w:val="28"/>
        </w:rPr>
        <w:t>.</w:t>
      </w:r>
      <w:r>
        <w:rPr>
          <w:sz w:val="28"/>
          <w:szCs w:val="28"/>
        </w:rPr>
        <w:t xml:space="preserve">6  </w:t>
      </w:r>
      <w:r w:rsidRPr="00403428">
        <w:rPr>
          <w:rStyle w:val="c1"/>
          <w:sz w:val="28"/>
          <w:szCs w:val="28"/>
        </w:rPr>
        <w:t>2.5. Основные раздел</w:t>
      </w:r>
      <w:r>
        <w:rPr>
          <w:rStyle w:val="c1"/>
          <w:sz w:val="28"/>
          <w:szCs w:val="28"/>
        </w:rPr>
        <w:t>ы……………………………</w:t>
      </w:r>
      <w:r w:rsidR="00701CAC">
        <w:rPr>
          <w:sz w:val="28"/>
          <w:szCs w:val="28"/>
        </w:rPr>
        <w:t>………………………….…..</w:t>
      </w:r>
      <w:r>
        <w:rPr>
          <w:sz w:val="28"/>
          <w:szCs w:val="28"/>
        </w:rPr>
        <w:t>6</w:t>
      </w:r>
    </w:p>
    <w:p w:rsidR="0099407E" w:rsidRDefault="00403428" w:rsidP="00701CAC">
      <w:pPr>
        <w:jc w:val="both"/>
        <w:rPr>
          <w:sz w:val="28"/>
          <w:szCs w:val="28"/>
        </w:rPr>
      </w:pPr>
      <w:r>
        <w:rPr>
          <w:rStyle w:val="c1c8"/>
          <w:sz w:val="28"/>
          <w:szCs w:val="28"/>
        </w:rPr>
        <w:t>2.6.</w:t>
      </w:r>
      <w:r w:rsidRPr="00403428">
        <w:rPr>
          <w:rStyle w:val="c1c8"/>
          <w:sz w:val="28"/>
          <w:szCs w:val="28"/>
        </w:rPr>
        <w:t>Особенности слуха и голоса детей 5-6 лет</w:t>
      </w:r>
      <w:r>
        <w:rPr>
          <w:sz w:val="28"/>
          <w:szCs w:val="28"/>
        </w:rPr>
        <w:t xml:space="preserve"> ……</w:t>
      </w:r>
      <w:r w:rsidR="0099407E">
        <w:rPr>
          <w:sz w:val="28"/>
          <w:szCs w:val="28"/>
        </w:rPr>
        <w:t>……………</w:t>
      </w:r>
      <w:r>
        <w:rPr>
          <w:sz w:val="28"/>
          <w:szCs w:val="28"/>
        </w:rPr>
        <w:t>……….……</w:t>
      </w:r>
      <w:r w:rsidR="00701CAC">
        <w:rPr>
          <w:sz w:val="28"/>
          <w:szCs w:val="28"/>
        </w:rPr>
        <w:t>.7</w:t>
      </w:r>
      <w:r w:rsidR="00701CAC" w:rsidRPr="00840A03">
        <w:rPr>
          <w:sz w:val="28"/>
          <w:szCs w:val="28"/>
        </w:rPr>
        <w:t xml:space="preserve"> </w:t>
      </w:r>
    </w:p>
    <w:p w:rsidR="0099407E" w:rsidRDefault="004F1E47" w:rsidP="00701CAC">
      <w:pPr>
        <w:jc w:val="both"/>
        <w:rPr>
          <w:sz w:val="28"/>
          <w:szCs w:val="28"/>
        </w:rPr>
      </w:pPr>
      <w:r w:rsidRPr="004F1E47">
        <w:rPr>
          <w:sz w:val="28"/>
          <w:szCs w:val="28"/>
        </w:rPr>
        <w:t>2.7. Особенности слуха и голоса детей 6-7 лет</w:t>
      </w:r>
      <w:r>
        <w:rPr>
          <w:sz w:val="28"/>
          <w:szCs w:val="28"/>
        </w:rPr>
        <w:t>………………………………..7</w:t>
      </w:r>
    </w:p>
    <w:p w:rsidR="004F1E47" w:rsidRDefault="004F1E47" w:rsidP="00701CAC">
      <w:pPr>
        <w:jc w:val="both"/>
        <w:rPr>
          <w:sz w:val="28"/>
          <w:szCs w:val="28"/>
        </w:rPr>
      </w:pPr>
      <w:r w:rsidRPr="004F1E47">
        <w:rPr>
          <w:sz w:val="28"/>
          <w:szCs w:val="28"/>
        </w:rPr>
        <w:t>2.8. Основное содержание</w:t>
      </w:r>
      <w:r>
        <w:rPr>
          <w:sz w:val="28"/>
          <w:szCs w:val="28"/>
        </w:rPr>
        <w:t>………………………………………………………7</w:t>
      </w:r>
    </w:p>
    <w:p w:rsidR="004F1E47" w:rsidRDefault="004F1E47" w:rsidP="00701CAC">
      <w:pPr>
        <w:jc w:val="both"/>
        <w:rPr>
          <w:rStyle w:val="c1"/>
          <w:sz w:val="28"/>
          <w:szCs w:val="28"/>
        </w:rPr>
      </w:pPr>
      <w:r w:rsidRPr="004F1E47">
        <w:rPr>
          <w:rStyle w:val="c1"/>
          <w:sz w:val="28"/>
          <w:szCs w:val="28"/>
        </w:rPr>
        <w:t>2.9. Условия реализации программы</w:t>
      </w:r>
      <w:r>
        <w:rPr>
          <w:rStyle w:val="c1"/>
          <w:sz w:val="28"/>
          <w:szCs w:val="28"/>
        </w:rPr>
        <w:t>………………………………………….9</w:t>
      </w:r>
    </w:p>
    <w:p w:rsidR="004F1E47" w:rsidRPr="004F1E47" w:rsidRDefault="004F1E47" w:rsidP="00701CAC">
      <w:pPr>
        <w:jc w:val="both"/>
        <w:rPr>
          <w:sz w:val="28"/>
          <w:szCs w:val="28"/>
        </w:rPr>
      </w:pPr>
      <w:r w:rsidRPr="004F1E47">
        <w:rPr>
          <w:sz w:val="28"/>
          <w:szCs w:val="28"/>
        </w:rPr>
        <w:t>2.10. Используемая литература</w:t>
      </w:r>
      <w:r>
        <w:rPr>
          <w:sz w:val="28"/>
          <w:szCs w:val="28"/>
        </w:rPr>
        <w:t>………………………………………………..10</w:t>
      </w:r>
    </w:p>
    <w:p w:rsidR="00701CAC" w:rsidRDefault="00701CAC" w:rsidP="00701CAC">
      <w:pPr>
        <w:jc w:val="both"/>
        <w:rPr>
          <w:sz w:val="28"/>
          <w:szCs w:val="28"/>
        </w:rPr>
      </w:pPr>
      <w:r w:rsidRPr="00840A03">
        <w:rPr>
          <w:sz w:val="28"/>
          <w:szCs w:val="28"/>
        </w:rPr>
        <w:t>3.ОРГАНИЗАЦИОННЫЙ РАЗДЕЛ</w:t>
      </w:r>
    </w:p>
    <w:p w:rsidR="00701CAC" w:rsidRPr="00AC183B" w:rsidRDefault="00AC183B" w:rsidP="00AC183B">
      <w:pPr>
        <w:rPr>
          <w:b/>
        </w:rPr>
      </w:pPr>
      <w:r w:rsidRPr="00AC183B">
        <w:rPr>
          <w:rStyle w:val="c1c8"/>
          <w:sz w:val="28"/>
          <w:szCs w:val="28"/>
        </w:rPr>
        <w:t>3.1. Структура занятия</w:t>
      </w:r>
      <w:r w:rsidR="00701CAC" w:rsidRPr="00840A03">
        <w:rPr>
          <w:sz w:val="28"/>
          <w:szCs w:val="28"/>
        </w:rPr>
        <w:t>....................</w:t>
      </w:r>
      <w:r>
        <w:rPr>
          <w:sz w:val="28"/>
          <w:szCs w:val="28"/>
        </w:rPr>
        <w:t>...............................................................</w:t>
      </w:r>
      <w:r w:rsidR="00701CAC">
        <w:rPr>
          <w:sz w:val="28"/>
          <w:szCs w:val="28"/>
        </w:rPr>
        <w:t>.......</w:t>
      </w:r>
      <w:r>
        <w:rPr>
          <w:sz w:val="28"/>
          <w:szCs w:val="28"/>
        </w:rPr>
        <w:t>10</w:t>
      </w:r>
    </w:p>
    <w:p w:rsidR="00701CAC" w:rsidRDefault="00701CAC" w:rsidP="00701CAC">
      <w:pPr>
        <w:jc w:val="both"/>
        <w:rPr>
          <w:sz w:val="28"/>
          <w:szCs w:val="28"/>
        </w:rPr>
      </w:pPr>
      <w:r w:rsidRPr="00840A03">
        <w:rPr>
          <w:sz w:val="28"/>
          <w:szCs w:val="28"/>
        </w:rPr>
        <w:t>3.2.</w:t>
      </w:r>
      <w:r>
        <w:rPr>
          <w:sz w:val="28"/>
          <w:szCs w:val="28"/>
        </w:rPr>
        <w:t>Учебный план</w:t>
      </w:r>
      <w:r w:rsidRPr="00840A03">
        <w:rPr>
          <w:sz w:val="28"/>
          <w:szCs w:val="28"/>
        </w:rPr>
        <w:t xml:space="preserve"> ......................................................................</w:t>
      </w:r>
      <w:r>
        <w:rPr>
          <w:sz w:val="28"/>
          <w:szCs w:val="28"/>
        </w:rPr>
        <w:t>................</w:t>
      </w:r>
      <w:r w:rsidRPr="00840A03">
        <w:rPr>
          <w:sz w:val="28"/>
          <w:szCs w:val="28"/>
        </w:rPr>
        <w:t>........</w:t>
      </w:r>
      <w:r w:rsidR="00AC183B">
        <w:rPr>
          <w:sz w:val="28"/>
          <w:szCs w:val="28"/>
        </w:rPr>
        <w:t>11</w:t>
      </w:r>
      <w:r w:rsidRPr="00840A03">
        <w:rPr>
          <w:sz w:val="28"/>
          <w:szCs w:val="28"/>
        </w:rPr>
        <w:t xml:space="preserve"> </w:t>
      </w:r>
      <w:r>
        <w:rPr>
          <w:sz w:val="28"/>
          <w:szCs w:val="28"/>
        </w:rPr>
        <w:t>3.3.Календарный учебный график…………</w:t>
      </w:r>
      <w:r w:rsidR="00AC183B">
        <w:rPr>
          <w:sz w:val="28"/>
          <w:szCs w:val="28"/>
        </w:rPr>
        <w:t>……………………..………...</w:t>
      </w:r>
      <w:r>
        <w:rPr>
          <w:sz w:val="28"/>
          <w:szCs w:val="28"/>
        </w:rPr>
        <w:t>…</w:t>
      </w:r>
      <w:r w:rsidR="00AC183B">
        <w:rPr>
          <w:sz w:val="28"/>
          <w:szCs w:val="28"/>
        </w:rPr>
        <w:t>11</w:t>
      </w:r>
    </w:p>
    <w:p w:rsidR="00701CAC" w:rsidRPr="00840A03" w:rsidRDefault="00701CAC" w:rsidP="00701CAC">
      <w:pPr>
        <w:jc w:val="both"/>
        <w:rPr>
          <w:sz w:val="28"/>
          <w:szCs w:val="28"/>
        </w:rPr>
      </w:pPr>
      <w:r>
        <w:rPr>
          <w:sz w:val="28"/>
          <w:szCs w:val="28"/>
        </w:rPr>
        <w:t>3.4.Тематическ</w:t>
      </w:r>
      <w:r w:rsidR="00512988">
        <w:rPr>
          <w:sz w:val="28"/>
          <w:szCs w:val="28"/>
        </w:rPr>
        <w:t>ое</w:t>
      </w:r>
      <w:r>
        <w:rPr>
          <w:sz w:val="28"/>
          <w:szCs w:val="28"/>
        </w:rPr>
        <w:t xml:space="preserve"> план</w:t>
      </w:r>
      <w:r w:rsidR="00512988">
        <w:rPr>
          <w:sz w:val="28"/>
          <w:szCs w:val="28"/>
        </w:rPr>
        <w:t>ирование……………………………………………</w:t>
      </w:r>
      <w:r>
        <w:rPr>
          <w:sz w:val="28"/>
          <w:szCs w:val="28"/>
        </w:rPr>
        <w:t>..….</w:t>
      </w:r>
      <w:r w:rsidR="00512988">
        <w:rPr>
          <w:sz w:val="28"/>
          <w:szCs w:val="28"/>
        </w:rPr>
        <w:t>12</w:t>
      </w:r>
    </w:p>
    <w:p w:rsidR="00242128" w:rsidRDefault="00242128" w:rsidP="00D93C64">
      <w:pPr>
        <w:pStyle w:val="c0"/>
        <w:jc w:val="center"/>
        <w:rPr>
          <w:rStyle w:val="c1"/>
          <w:sz w:val="28"/>
          <w:szCs w:val="28"/>
        </w:rPr>
      </w:pPr>
    </w:p>
    <w:p w:rsidR="00242128" w:rsidRDefault="00242128" w:rsidP="00D93C64">
      <w:pPr>
        <w:pStyle w:val="c0"/>
        <w:jc w:val="center"/>
        <w:rPr>
          <w:rStyle w:val="c1"/>
          <w:sz w:val="28"/>
          <w:szCs w:val="28"/>
        </w:rPr>
      </w:pPr>
    </w:p>
    <w:p w:rsidR="00242128" w:rsidRDefault="00242128" w:rsidP="00D93C64">
      <w:pPr>
        <w:pStyle w:val="c0"/>
        <w:jc w:val="center"/>
        <w:rPr>
          <w:rStyle w:val="c1"/>
          <w:sz w:val="28"/>
          <w:szCs w:val="28"/>
        </w:rPr>
      </w:pPr>
    </w:p>
    <w:p w:rsidR="00242128" w:rsidRDefault="00242128" w:rsidP="00D93C64">
      <w:pPr>
        <w:pStyle w:val="c0"/>
        <w:jc w:val="center"/>
        <w:rPr>
          <w:rStyle w:val="c1"/>
          <w:sz w:val="28"/>
          <w:szCs w:val="28"/>
        </w:rPr>
      </w:pPr>
    </w:p>
    <w:p w:rsidR="00242128" w:rsidRDefault="00242128" w:rsidP="00D93C64">
      <w:pPr>
        <w:pStyle w:val="c0"/>
        <w:jc w:val="center"/>
        <w:rPr>
          <w:rStyle w:val="c1"/>
          <w:sz w:val="28"/>
          <w:szCs w:val="28"/>
        </w:rPr>
      </w:pPr>
    </w:p>
    <w:p w:rsidR="00242128" w:rsidRDefault="00242128" w:rsidP="00D93C64">
      <w:pPr>
        <w:pStyle w:val="c0"/>
        <w:jc w:val="center"/>
        <w:rPr>
          <w:rStyle w:val="c1"/>
          <w:sz w:val="28"/>
          <w:szCs w:val="28"/>
        </w:rPr>
      </w:pPr>
    </w:p>
    <w:p w:rsidR="00242128" w:rsidRDefault="00242128" w:rsidP="00D93C64">
      <w:pPr>
        <w:pStyle w:val="c0"/>
        <w:jc w:val="center"/>
        <w:rPr>
          <w:rStyle w:val="c1"/>
          <w:sz w:val="28"/>
          <w:szCs w:val="28"/>
        </w:rPr>
      </w:pPr>
    </w:p>
    <w:p w:rsidR="00242128" w:rsidRDefault="00242128" w:rsidP="00D93C64">
      <w:pPr>
        <w:pStyle w:val="c0"/>
        <w:jc w:val="center"/>
        <w:rPr>
          <w:rStyle w:val="c1"/>
          <w:sz w:val="28"/>
          <w:szCs w:val="28"/>
        </w:rPr>
      </w:pPr>
    </w:p>
    <w:p w:rsidR="00242128" w:rsidRDefault="00242128" w:rsidP="00D93C64">
      <w:pPr>
        <w:pStyle w:val="c0"/>
        <w:jc w:val="center"/>
        <w:rPr>
          <w:rStyle w:val="c1"/>
          <w:sz w:val="28"/>
          <w:szCs w:val="28"/>
        </w:rPr>
      </w:pPr>
    </w:p>
    <w:p w:rsidR="00242128" w:rsidRDefault="00242128" w:rsidP="00D93C64">
      <w:pPr>
        <w:pStyle w:val="c0"/>
        <w:jc w:val="center"/>
        <w:rPr>
          <w:rStyle w:val="c1"/>
          <w:sz w:val="28"/>
          <w:szCs w:val="28"/>
        </w:rPr>
      </w:pPr>
    </w:p>
    <w:p w:rsidR="00242128" w:rsidRDefault="00242128" w:rsidP="00D93C64">
      <w:pPr>
        <w:pStyle w:val="c0"/>
        <w:jc w:val="center"/>
        <w:rPr>
          <w:rStyle w:val="c1"/>
          <w:sz w:val="28"/>
          <w:szCs w:val="28"/>
        </w:rPr>
      </w:pPr>
    </w:p>
    <w:p w:rsidR="00701CAC" w:rsidRPr="00701CAC" w:rsidRDefault="00701CAC" w:rsidP="00E60095">
      <w:pPr>
        <w:pStyle w:val="c0"/>
        <w:numPr>
          <w:ilvl w:val="0"/>
          <w:numId w:val="5"/>
        </w:numPr>
        <w:ind w:left="0" w:firstLine="0"/>
        <w:rPr>
          <w:rStyle w:val="c1"/>
          <w:b/>
          <w:sz w:val="28"/>
          <w:szCs w:val="28"/>
        </w:rPr>
      </w:pPr>
      <w:r>
        <w:rPr>
          <w:rStyle w:val="c1"/>
          <w:b/>
          <w:sz w:val="28"/>
          <w:szCs w:val="28"/>
        </w:rPr>
        <w:lastRenderedPageBreak/>
        <w:t>ЦЕЛЕВОЙ РАЗДЕЛ</w:t>
      </w:r>
    </w:p>
    <w:p w:rsidR="00D93C64" w:rsidRPr="00242128" w:rsidRDefault="00D93C64" w:rsidP="00E60095">
      <w:pPr>
        <w:pStyle w:val="c0"/>
        <w:numPr>
          <w:ilvl w:val="1"/>
          <w:numId w:val="5"/>
        </w:numPr>
        <w:ind w:left="0" w:firstLine="0"/>
        <w:rPr>
          <w:rStyle w:val="c1"/>
          <w:b/>
          <w:sz w:val="28"/>
          <w:szCs w:val="28"/>
        </w:rPr>
      </w:pPr>
      <w:r w:rsidRPr="00242128">
        <w:rPr>
          <w:rStyle w:val="c1"/>
          <w:b/>
          <w:sz w:val="28"/>
          <w:szCs w:val="28"/>
        </w:rPr>
        <w:t>Пояснительная записка.</w:t>
      </w:r>
    </w:p>
    <w:p w:rsidR="00B32B98" w:rsidRDefault="00265063" w:rsidP="00D95687">
      <w:pPr>
        <w:ind w:firstLine="709"/>
        <w:jc w:val="both"/>
        <w:rPr>
          <w:rStyle w:val="c1"/>
          <w:sz w:val="28"/>
          <w:szCs w:val="28"/>
        </w:rPr>
      </w:pPr>
      <w:r>
        <w:rPr>
          <w:rStyle w:val="c1"/>
          <w:sz w:val="28"/>
          <w:szCs w:val="28"/>
        </w:rPr>
        <w:t>Программа дополнительного образования</w:t>
      </w:r>
      <w:r w:rsidR="00B15A23">
        <w:rPr>
          <w:rStyle w:val="c1"/>
          <w:sz w:val="28"/>
          <w:szCs w:val="28"/>
        </w:rPr>
        <w:t xml:space="preserve"> </w:t>
      </w:r>
      <w:r w:rsidR="00701CAC">
        <w:rPr>
          <w:rStyle w:val="c1"/>
          <w:sz w:val="28"/>
          <w:szCs w:val="28"/>
        </w:rPr>
        <w:t xml:space="preserve">«Домисолька» </w:t>
      </w:r>
      <w:r w:rsidR="00B15A23">
        <w:rPr>
          <w:rStyle w:val="c1"/>
          <w:sz w:val="28"/>
          <w:szCs w:val="28"/>
        </w:rPr>
        <w:t xml:space="preserve">разработана в соответствии с </w:t>
      </w:r>
      <w:r w:rsidR="00B32B98">
        <w:rPr>
          <w:rStyle w:val="c1"/>
          <w:sz w:val="28"/>
          <w:szCs w:val="28"/>
        </w:rPr>
        <w:t>норамативно-правовой базой:</w:t>
      </w:r>
    </w:p>
    <w:p w:rsidR="00D95687" w:rsidRPr="00D95687" w:rsidRDefault="00D95687" w:rsidP="00D95687">
      <w:pPr>
        <w:spacing w:line="332" w:lineRule="atLeast"/>
        <w:jc w:val="both"/>
        <w:outlineLvl w:val="2"/>
        <w:rPr>
          <w:sz w:val="28"/>
          <w:szCs w:val="28"/>
        </w:rPr>
      </w:pPr>
      <w:r w:rsidRPr="00D95687">
        <w:rPr>
          <w:sz w:val="28"/>
          <w:szCs w:val="28"/>
        </w:rPr>
        <w:t xml:space="preserve">- </w:t>
      </w:r>
      <w:hyperlink r:id="rId8" w:history="1">
        <w:r w:rsidRPr="00D95687">
          <w:rPr>
            <w:sz w:val="28"/>
            <w:szCs w:val="28"/>
          </w:rPr>
          <w:t>Концепция развития дополнительного образования детей до 2030 года</w:t>
        </w:r>
      </w:hyperlink>
      <w:r w:rsidRPr="00D95687">
        <w:rPr>
          <w:sz w:val="28"/>
          <w:szCs w:val="28"/>
        </w:rPr>
        <w:t>;</w:t>
      </w:r>
    </w:p>
    <w:p w:rsidR="00D95687" w:rsidRPr="00D95687" w:rsidRDefault="00D95687" w:rsidP="00D95687">
      <w:pPr>
        <w:spacing w:line="332" w:lineRule="atLeast"/>
        <w:jc w:val="both"/>
        <w:outlineLvl w:val="2"/>
        <w:rPr>
          <w:sz w:val="28"/>
          <w:szCs w:val="28"/>
        </w:rPr>
      </w:pPr>
      <w:r w:rsidRPr="00D95687">
        <w:rPr>
          <w:sz w:val="28"/>
          <w:szCs w:val="28"/>
        </w:rPr>
        <w:t xml:space="preserve">- </w:t>
      </w:r>
      <w:hyperlink r:id="rId9" w:history="1">
        <w:r w:rsidRPr="00D95687">
          <w:rPr>
            <w:sz w:val="28"/>
            <w:szCs w:val="28"/>
          </w:rPr>
          <w:t>Федеральный закон Российской Федерации от 29 декабря 2012 г. № 273-ФЗ «Об образовании в Российской Федерации» (ред. от 30.12.2021)</w:t>
        </w:r>
      </w:hyperlink>
      <w:r w:rsidRPr="00D95687">
        <w:rPr>
          <w:sz w:val="28"/>
          <w:szCs w:val="28"/>
        </w:rPr>
        <w:t>;</w:t>
      </w:r>
    </w:p>
    <w:p w:rsidR="00D95687" w:rsidRPr="00D95687" w:rsidRDefault="00D95687" w:rsidP="00D95687">
      <w:pPr>
        <w:spacing w:line="332" w:lineRule="atLeast"/>
        <w:jc w:val="both"/>
        <w:outlineLvl w:val="2"/>
        <w:rPr>
          <w:sz w:val="28"/>
          <w:szCs w:val="28"/>
        </w:rPr>
      </w:pPr>
      <w:r w:rsidRPr="00D95687">
        <w:rPr>
          <w:sz w:val="28"/>
          <w:szCs w:val="28"/>
        </w:rPr>
        <w:t xml:space="preserve">- </w:t>
      </w:r>
      <w:hyperlink r:id="rId10" w:history="1">
        <w:r w:rsidRPr="00D95687">
          <w:rPr>
            <w:sz w:val="28"/>
            <w:szCs w:val="28"/>
          </w:rPr>
          <w:t>Приказ Минтруда РФ от 22.09.2021 № 652н «Об утверждении профессионального стандарта «Педагог дополнительного образования детей и взрослых»</w:t>
        </w:r>
      </w:hyperlink>
      <w:r w:rsidRPr="00D95687">
        <w:rPr>
          <w:sz w:val="28"/>
          <w:szCs w:val="28"/>
        </w:rPr>
        <w:t>;</w:t>
      </w:r>
    </w:p>
    <w:p w:rsidR="00D95687" w:rsidRPr="00D95687" w:rsidRDefault="00D95687" w:rsidP="00D95687">
      <w:pPr>
        <w:spacing w:line="332" w:lineRule="atLeast"/>
        <w:jc w:val="both"/>
        <w:outlineLvl w:val="2"/>
        <w:rPr>
          <w:sz w:val="28"/>
          <w:szCs w:val="28"/>
        </w:rPr>
      </w:pPr>
      <w:r w:rsidRPr="00D95687">
        <w:rPr>
          <w:sz w:val="28"/>
          <w:szCs w:val="28"/>
        </w:rPr>
        <w:t xml:space="preserve">- </w:t>
      </w:r>
      <w:hyperlink r:id="rId11" w:history="1">
        <w:r w:rsidRPr="00D95687">
          <w:rPr>
            <w:sz w:val="28"/>
            <w:szCs w:val="28"/>
          </w:rPr>
          <w:t>Федеральный закон от 26 мая 2021 г. № 144-ФЗ «О внесении изменений в Федеральный закон «Об образовании в Российской Федерации»</w:t>
        </w:r>
      </w:hyperlink>
      <w:r w:rsidRPr="00D95687">
        <w:rPr>
          <w:sz w:val="28"/>
          <w:szCs w:val="28"/>
        </w:rPr>
        <w:t>;</w:t>
      </w:r>
    </w:p>
    <w:p w:rsidR="00D95687" w:rsidRPr="00D95687" w:rsidRDefault="00D95687" w:rsidP="00D95687">
      <w:pPr>
        <w:spacing w:line="332" w:lineRule="atLeast"/>
        <w:jc w:val="both"/>
        <w:outlineLvl w:val="2"/>
        <w:rPr>
          <w:sz w:val="28"/>
          <w:szCs w:val="28"/>
        </w:rPr>
      </w:pPr>
      <w:r w:rsidRPr="00D95687">
        <w:rPr>
          <w:sz w:val="28"/>
          <w:szCs w:val="28"/>
        </w:rPr>
        <w:t xml:space="preserve">- </w:t>
      </w:r>
      <w:hyperlink r:id="rId12" w:history="1">
        <w:r w:rsidRPr="00D95687">
          <w:rPr>
            <w:sz w:val="28"/>
            <w:szCs w:val="28"/>
          </w:rPr>
          <w:t>Постановление Главного государственного санитарного врача РФ от 28.09.2020 №28 «Об утверждении санитарных правил СП 2.4. 3648-20 «Санитарно-эпидемиологические требования к организациям воспитания и обучения, отдыха и оздоровления детей и молодёжи»</w:t>
        </w:r>
      </w:hyperlink>
      <w:r w:rsidRPr="00D95687">
        <w:rPr>
          <w:sz w:val="28"/>
          <w:szCs w:val="28"/>
        </w:rPr>
        <w:t>;</w:t>
      </w:r>
    </w:p>
    <w:p w:rsidR="00D95687" w:rsidRPr="00D95687" w:rsidRDefault="00D95687" w:rsidP="00D95687">
      <w:pPr>
        <w:spacing w:line="332" w:lineRule="atLeast"/>
        <w:jc w:val="both"/>
        <w:outlineLvl w:val="2"/>
        <w:rPr>
          <w:sz w:val="28"/>
          <w:szCs w:val="28"/>
        </w:rPr>
      </w:pPr>
      <w:r w:rsidRPr="00D95687">
        <w:rPr>
          <w:sz w:val="28"/>
          <w:szCs w:val="28"/>
        </w:rPr>
        <w:t xml:space="preserve">- </w:t>
      </w:r>
      <w:hyperlink r:id="rId13" w:history="1">
        <w:r w:rsidRPr="00D95687">
          <w:rPr>
            <w:sz w:val="28"/>
            <w:szCs w:val="28"/>
          </w:rPr>
          <w:t>Приказ Министерства Просвещения Российской Федерации от 30 сентября 2020 г. № 533 «О внесении изменений в порядок организации и осуществления образовательной деятельности по дополнительным общеобразовательным программам...»</w:t>
        </w:r>
      </w:hyperlink>
      <w:r w:rsidRPr="00D95687">
        <w:rPr>
          <w:sz w:val="28"/>
          <w:szCs w:val="28"/>
        </w:rPr>
        <w:t>;</w:t>
      </w:r>
    </w:p>
    <w:p w:rsidR="00D95687" w:rsidRPr="00D95687" w:rsidRDefault="00D95687" w:rsidP="00D95687">
      <w:pPr>
        <w:spacing w:line="332" w:lineRule="atLeast"/>
        <w:jc w:val="both"/>
        <w:outlineLvl w:val="2"/>
        <w:rPr>
          <w:sz w:val="28"/>
          <w:szCs w:val="28"/>
        </w:rPr>
      </w:pPr>
      <w:r w:rsidRPr="00D95687">
        <w:rPr>
          <w:sz w:val="28"/>
          <w:szCs w:val="28"/>
        </w:rPr>
        <w:t xml:space="preserve">- </w:t>
      </w:r>
      <w:hyperlink r:id="rId14" w:history="1">
        <w:r w:rsidRPr="00D95687">
          <w:rPr>
            <w:sz w:val="28"/>
            <w:szCs w:val="28"/>
          </w:rPr>
          <w:t>Примерная номенклатура дел для использования в работе учреждений дополнительного образования детей</w:t>
        </w:r>
      </w:hyperlink>
      <w:r w:rsidRPr="00D95687">
        <w:rPr>
          <w:sz w:val="28"/>
          <w:szCs w:val="28"/>
        </w:rPr>
        <w:t>;</w:t>
      </w:r>
    </w:p>
    <w:p w:rsidR="00D95687" w:rsidRPr="00D95687" w:rsidRDefault="00D95687" w:rsidP="00D95687">
      <w:pPr>
        <w:spacing w:line="332" w:lineRule="atLeast"/>
        <w:jc w:val="both"/>
        <w:outlineLvl w:val="2"/>
        <w:rPr>
          <w:sz w:val="28"/>
          <w:szCs w:val="28"/>
        </w:rPr>
      </w:pPr>
      <w:r w:rsidRPr="00D95687">
        <w:rPr>
          <w:sz w:val="28"/>
          <w:szCs w:val="28"/>
        </w:rPr>
        <w:t xml:space="preserve">- </w:t>
      </w:r>
      <w:hyperlink r:id="rId15" w:history="1">
        <w:r w:rsidRPr="00D95687">
          <w:rPr>
            <w:sz w:val="28"/>
            <w:szCs w:val="28"/>
          </w:rPr>
          <w:t>«Рекомендации по реализации внеурочной деятельности, программы воспитания и социализации и дополнительных общеобразовательных программ с применением дистанционных образовательных технологий» Минпросвещения России от 07.05.2020</w:t>
        </w:r>
      </w:hyperlink>
      <w:r w:rsidRPr="00D95687">
        <w:rPr>
          <w:sz w:val="28"/>
          <w:szCs w:val="28"/>
        </w:rPr>
        <w:t>;</w:t>
      </w:r>
    </w:p>
    <w:p w:rsidR="00D95687" w:rsidRPr="00D95687" w:rsidRDefault="00D95687" w:rsidP="00D95687">
      <w:pPr>
        <w:spacing w:line="332" w:lineRule="atLeast"/>
        <w:jc w:val="both"/>
        <w:outlineLvl w:val="2"/>
        <w:rPr>
          <w:sz w:val="28"/>
          <w:szCs w:val="28"/>
        </w:rPr>
      </w:pPr>
      <w:r w:rsidRPr="00D95687">
        <w:rPr>
          <w:sz w:val="28"/>
          <w:szCs w:val="28"/>
        </w:rPr>
        <w:t xml:space="preserve">- </w:t>
      </w:r>
      <w:hyperlink r:id="rId16" w:history="1">
        <w:r w:rsidRPr="00D95687">
          <w:rPr>
            <w:sz w:val="28"/>
            <w:szCs w:val="28"/>
          </w:rPr>
          <w:t>Распоряжение Минпросвещения России от 17.12.2019 № Р-136 «Об утверждении методических рекомендаций по приобретению средств обучения и воспитания...»</w:t>
        </w:r>
      </w:hyperlink>
      <w:r w:rsidRPr="00D95687">
        <w:rPr>
          <w:sz w:val="28"/>
          <w:szCs w:val="28"/>
        </w:rPr>
        <w:t>;</w:t>
      </w:r>
    </w:p>
    <w:p w:rsidR="00D95687" w:rsidRPr="00D95687" w:rsidRDefault="00D95687" w:rsidP="00D95687">
      <w:pPr>
        <w:spacing w:line="332" w:lineRule="atLeast"/>
        <w:jc w:val="both"/>
        <w:outlineLvl w:val="2"/>
        <w:rPr>
          <w:sz w:val="28"/>
          <w:szCs w:val="28"/>
        </w:rPr>
      </w:pPr>
      <w:r w:rsidRPr="00D95687">
        <w:rPr>
          <w:sz w:val="28"/>
          <w:szCs w:val="28"/>
        </w:rPr>
        <w:t xml:space="preserve">- </w:t>
      </w:r>
      <w:hyperlink r:id="rId17" w:history="1">
        <w:r w:rsidRPr="00D95687">
          <w:rPr>
            <w:sz w:val="28"/>
            <w:szCs w:val="28"/>
          </w:rPr>
          <w:t>Приказ Министерства Просвещения Российской Федерации от 03 сентября 2019 года №467 «Об утверждении Целевой модели развития региональных систем дополнительного образования детей»</w:t>
        </w:r>
      </w:hyperlink>
      <w:r w:rsidRPr="00D95687">
        <w:rPr>
          <w:sz w:val="28"/>
          <w:szCs w:val="28"/>
        </w:rPr>
        <w:t>;</w:t>
      </w:r>
    </w:p>
    <w:p w:rsidR="00D95687" w:rsidRPr="00D95687" w:rsidRDefault="00D95687" w:rsidP="00D95687">
      <w:pPr>
        <w:spacing w:line="332" w:lineRule="atLeast"/>
        <w:jc w:val="both"/>
        <w:outlineLvl w:val="2"/>
        <w:rPr>
          <w:sz w:val="28"/>
          <w:szCs w:val="28"/>
        </w:rPr>
      </w:pPr>
      <w:r w:rsidRPr="00D95687">
        <w:rPr>
          <w:sz w:val="28"/>
          <w:szCs w:val="28"/>
        </w:rPr>
        <w:t>- Приказ от 5 мая 2018 года № 298н  «Об утверждении профессионального стандарта «Педагог дополнительного образования детей и взрослых»;</w:t>
      </w:r>
    </w:p>
    <w:p w:rsidR="00D95687" w:rsidRPr="00D95687" w:rsidRDefault="00D95687" w:rsidP="00D95687">
      <w:pPr>
        <w:spacing w:line="332" w:lineRule="atLeast"/>
        <w:jc w:val="both"/>
        <w:outlineLvl w:val="2"/>
        <w:rPr>
          <w:sz w:val="28"/>
          <w:szCs w:val="28"/>
        </w:rPr>
      </w:pPr>
      <w:r w:rsidRPr="00D95687">
        <w:rPr>
          <w:sz w:val="28"/>
          <w:szCs w:val="28"/>
        </w:rPr>
        <w:t xml:space="preserve">- </w:t>
      </w:r>
      <w:hyperlink r:id="rId18" w:history="1">
        <w:r w:rsidRPr="00D95687">
          <w:rPr>
            <w:sz w:val="28"/>
            <w:szCs w:val="28"/>
          </w:rPr>
          <w:t>Письмо Минобрнауки России № 09-3242 от 18.11.2015 «О направлении информации» (вместе с «Методическими рекомендациями по проектированию дополнительных общеразвивающих программ (включая разноуровневые программы)»</w:t>
        </w:r>
      </w:hyperlink>
      <w:r w:rsidRPr="00D95687">
        <w:rPr>
          <w:sz w:val="28"/>
          <w:szCs w:val="28"/>
        </w:rPr>
        <w:t>;</w:t>
      </w:r>
    </w:p>
    <w:p w:rsidR="00D95687" w:rsidRPr="00D95687" w:rsidRDefault="00D95687" w:rsidP="00D95687">
      <w:pPr>
        <w:spacing w:line="332" w:lineRule="atLeast"/>
        <w:jc w:val="both"/>
        <w:outlineLvl w:val="2"/>
        <w:rPr>
          <w:sz w:val="28"/>
          <w:szCs w:val="28"/>
        </w:rPr>
      </w:pPr>
      <w:r w:rsidRPr="00D95687">
        <w:rPr>
          <w:sz w:val="28"/>
          <w:szCs w:val="28"/>
        </w:rPr>
        <w:t xml:space="preserve">- </w:t>
      </w:r>
      <w:hyperlink r:id="rId19" w:history="1">
        <w:r w:rsidRPr="00D95687">
          <w:rPr>
            <w:sz w:val="28"/>
            <w:szCs w:val="28"/>
          </w:rPr>
          <w:t>Указ Президента Российской Федерации от 7 мая 2012 г. № 599 "О мерах по реализации государственной политики в области образования и науки"</w:t>
        </w:r>
      </w:hyperlink>
      <w:r w:rsidRPr="00D95687">
        <w:rPr>
          <w:sz w:val="28"/>
          <w:szCs w:val="28"/>
        </w:rPr>
        <w:t>;</w:t>
      </w:r>
    </w:p>
    <w:p w:rsidR="00D95687" w:rsidRPr="00D95687" w:rsidRDefault="00D95687" w:rsidP="00D95687">
      <w:pPr>
        <w:spacing w:line="332" w:lineRule="atLeast"/>
        <w:jc w:val="both"/>
        <w:outlineLvl w:val="2"/>
        <w:rPr>
          <w:sz w:val="28"/>
          <w:szCs w:val="28"/>
        </w:rPr>
      </w:pPr>
      <w:r w:rsidRPr="00D95687">
        <w:rPr>
          <w:sz w:val="28"/>
          <w:szCs w:val="28"/>
        </w:rPr>
        <w:t xml:space="preserve">- </w:t>
      </w:r>
      <w:hyperlink r:id="rId20" w:history="1">
        <w:r w:rsidRPr="00D95687">
          <w:rPr>
            <w:sz w:val="28"/>
            <w:szCs w:val="28"/>
          </w:rPr>
          <w:t>Конвенция о правах ребенка</w:t>
        </w:r>
      </w:hyperlink>
      <w:r w:rsidRPr="00D95687">
        <w:rPr>
          <w:sz w:val="28"/>
          <w:szCs w:val="28"/>
        </w:rPr>
        <w:t>;</w:t>
      </w:r>
    </w:p>
    <w:p w:rsidR="00D95687" w:rsidRPr="00D95687" w:rsidRDefault="00D95687" w:rsidP="00D95687">
      <w:pPr>
        <w:spacing w:line="332" w:lineRule="atLeast"/>
        <w:jc w:val="both"/>
        <w:outlineLvl w:val="2"/>
        <w:rPr>
          <w:sz w:val="28"/>
          <w:szCs w:val="28"/>
        </w:rPr>
      </w:pPr>
      <w:r w:rsidRPr="00D95687">
        <w:rPr>
          <w:sz w:val="28"/>
          <w:szCs w:val="28"/>
        </w:rPr>
        <w:lastRenderedPageBreak/>
        <w:t xml:space="preserve">- </w:t>
      </w:r>
      <w:hyperlink r:id="rId21" w:history="1">
        <w:r w:rsidRPr="00D95687">
          <w:rPr>
            <w:sz w:val="28"/>
            <w:szCs w:val="28"/>
          </w:rPr>
          <w:t>Примерные требования к дополнительным образовательным программам 06-1844 от 11.12.2006</w:t>
        </w:r>
      </w:hyperlink>
      <w:r w:rsidRPr="00D95687">
        <w:rPr>
          <w:sz w:val="28"/>
          <w:szCs w:val="28"/>
        </w:rPr>
        <w:t>;</w:t>
      </w:r>
    </w:p>
    <w:p w:rsidR="00D95687" w:rsidRPr="00D95687" w:rsidRDefault="00D95687" w:rsidP="00D95687">
      <w:pPr>
        <w:jc w:val="both"/>
        <w:rPr>
          <w:sz w:val="28"/>
          <w:szCs w:val="28"/>
        </w:rPr>
      </w:pPr>
      <w:r w:rsidRPr="00D95687">
        <w:rPr>
          <w:sz w:val="28"/>
          <w:szCs w:val="28"/>
        </w:rPr>
        <w:t>- Устав МБДОУ 120 г. Пензы</w:t>
      </w:r>
      <w:r>
        <w:rPr>
          <w:sz w:val="28"/>
          <w:szCs w:val="28"/>
        </w:rPr>
        <w:t>.</w:t>
      </w:r>
    </w:p>
    <w:p w:rsidR="00220C1A" w:rsidRDefault="00220C1A" w:rsidP="00D95687">
      <w:pPr>
        <w:ind w:firstLine="708"/>
        <w:jc w:val="both"/>
        <w:rPr>
          <w:rStyle w:val="c1"/>
          <w:sz w:val="28"/>
          <w:szCs w:val="28"/>
        </w:rPr>
      </w:pPr>
      <w:r>
        <w:rPr>
          <w:rStyle w:val="c1"/>
          <w:sz w:val="28"/>
          <w:szCs w:val="28"/>
        </w:rPr>
        <w:t xml:space="preserve">                                                                                              </w:t>
      </w:r>
    </w:p>
    <w:p w:rsidR="00220C1A" w:rsidRDefault="00D93C64" w:rsidP="00220C1A">
      <w:pPr>
        <w:ind w:firstLine="708"/>
        <w:jc w:val="both"/>
        <w:rPr>
          <w:rStyle w:val="c1"/>
          <w:sz w:val="28"/>
          <w:szCs w:val="28"/>
        </w:rPr>
      </w:pPr>
      <w:r w:rsidRPr="0020753B">
        <w:rPr>
          <w:rStyle w:val="c1"/>
          <w:sz w:val="28"/>
          <w:szCs w:val="28"/>
        </w:rPr>
        <w:t>Пение – один из любимых детьми видов музыкальной деятельности, обладающий большим потенциалом эмоционального, музыкального, познавательного развития. Благодаря пению у ребенка развивается эмоциональная отзывчивость на музыку и музыкальные способности: интонационный звуковысотный слух, без которого музыкальная деятельность просто не возможна, тембровый и динамический слух, музыкальное мышление и память. Кроме того успешно осуществляется общее развитие, формируются высшие психические функции, обогащаются представления об окружающем</w:t>
      </w:r>
      <w:r>
        <w:rPr>
          <w:rStyle w:val="c1"/>
          <w:sz w:val="28"/>
          <w:szCs w:val="28"/>
        </w:rPr>
        <w:t xml:space="preserve"> мире</w:t>
      </w:r>
      <w:r w:rsidRPr="0020753B">
        <w:rPr>
          <w:rStyle w:val="c1"/>
          <w:sz w:val="28"/>
          <w:szCs w:val="28"/>
        </w:rPr>
        <w:t xml:space="preserve">, речь, малыш учится взаимодействовать со сверстниками. </w:t>
      </w:r>
      <w:r w:rsidR="00220C1A">
        <w:rPr>
          <w:rStyle w:val="c1"/>
          <w:sz w:val="28"/>
          <w:szCs w:val="28"/>
        </w:rPr>
        <w:t xml:space="preserve">                                                                                               </w:t>
      </w:r>
    </w:p>
    <w:p w:rsidR="00D93C64" w:rsidRPr="00220C1A" w:rsidRDefault="00C24AC8" w:rsidP="00220C1A">
      <w:pPr>
        <w:ind w:firstLine="708"/>
        <w:jc w:val="both"/>
        <w:rPr>
          <w:rStyle w:val="c1"/>
          <w:sz w:val="28"/>
          <w:szCs w:val="28"/>
        </w:rPr>
      </w:pPr>
      <w:r w:rsidRPr="005D7D99">
        <w:rPr>
          <w:color w:val="000000"/>
          <w:sz w:val="28"/>
          <w:szCs w:val="28"/>
          <w:shd w:val="clear" w:color="auto" w:fill="FFFFFF"/>
        </w:rPr>
        <w:t xml:space="preserve">Программа вокально-хорового кружка «Домисолька» разработана  на основе программы Э.П. Костиной «Камертон». </w:t>
      </w:r>
      <w:r w:rsidRPr="005D7D99">
        <w:rPr>
          <w:rStyle w:val="c36"/>
          <w:color w:val="000000"/>
          <w:sz w:val="28"/>
          <w:szCs w:val="28"/>
          <w:shd w:val="clear" w:color="auto" w:fill="FFFFFF"/>
        </w:rPr>
        <w:t>Программа направлена на развитие у детей вокальных данных, творческих способностей, исполнительского мастерства. Срок реализации программы – 1 год. </w:t>
      </w:r>
      <w:r w:rsidR="005D7D99">
        <w:rPr>
          <w:rStyle w:val="c36"/>
          <w:color w:val="000000"/>
          <w:sz w:val="28"/>
          <w:szCs w:val="28"/>
          <w:shd w:val="clear" w:color="auto" w:fill="FFFFFF"/>
        </w:rPr>
        <w:t xml:space="preserve">Программа предназначена </w:t>
      </w:r>
      <w:r w:rsidRPr="005D7D99">
        <w:rPr>
          <w:rStyle w:val="c36"/>
          <w:color w:val="000000"/>
          <w:sz w:val="28"/>
          <w:szCs w:val="28"/>
          <w:shd w:val="clear" w:color="auto" w:fill="FFFFFF"/>
        </w:rPr>
        <w:t>для детей  </w:t>
      </w:r>
      <w:r w:rsidR="008826E8" w:rsidRPr="005D7D99">
        <w:rPr>
          <w:rStyle w:val="c36"/>
          <w:color w:val="000000"/>
          <w:sz w:val="28"/>
          <w:szCs w:val="28"/>
          <w:shd w:val="clear" w:color="auto" w:fill="FFFFFF"/>
        </w:rPr>
        <w:t>5</w:t>
      </w:r>
      <w:r w:rsidRPr="005D7D99">
        <w:rPr>
          <w:rStyle w:val="c36"/>
          <w:color w:val="000000"/>
          <w:sz w:val="28"/>
          <w:szCs w:val="28"/>
          <w:shd w:val="clear" w:color="auto" w:fill="FFFFFF"/>
        </w:rPr>
        <w:t xml:space="preserve">-7 лет. Занятия в вокально-хоровом кружке «Домисолька» проводятся с </w:t>
      </w:r>
      <w:r w:rsidR="008826E8" w:rsidRPr="005D7D99">
        <w:rPr>
          <w:rStyle w:val="c36"/>
          <w:color w:val="000000"/>
          <w:sz w:val="28"/>
          <w:szCs w:val="28"/>
          <w:shd w:val="clear" w:color="auto" w:fill="FFFFFF"/>
        </w:rPr>
        <w:t>сентября</w:t>
      </w:r>
      <w:r w:rsidRPr="005D7D99">
        <w:rPr>
          <w:rStyle w:val="c36"/>
          <w:color w:val="000000"/>
          <w:sz w:val="28"/>
          <w:szCs w:val="28"/>
          <w:shd w:val="clear" w:color="auto" w:fill="FFFFFF"/>
        </w:rPr>
        <w:t xml:space="preserve"> по май, 8 занятий в месяц, 6</w:t>
      </w:r>
      <w:r w:rsidR="008826E8" w:rsidRPr="005D7D99">
        <w:rPr>
          <w:rStyle w:val="c36"/>
          <w:color w:val="000000"/>
          <w:sz w:val="28"/>
          <w:szCs w:val="28"/>
          <w:shd w:val="clear" w:color="auto" w:fill="FFFFFF"/>
        </w:rPr>
        <w:t>8</w:t>
      </w:r>
      <w:r w:rsidRPr="005D7D99">
        <w:rPr>
          <w:rStyle w:val="c36"/>
          <w:color w:val="000000"/>
          <w:sz w:val="28"/>
          <w:szCs w:val="28"/>
          <w:shd w:val="clear" w:color="auto" w:fill="FFFFFF"/>
        </w:rPr>
        <w:t xml:space="preserve"> заняти</w:t>
      </w:r>
      <w:r w:rsidR="008826E8" w:rsidRPr="005D7D99">
        <w:rPr>
          <w:rStyle w:val="c36"/>
          <w:color w:val="000000"/>
          <w:sz w:val="28"/>
          <w:szCs w:val="28"/>
          <w:shd w:val="clear" w:color="auto" w:fill="FFFFFF"/>
        </w:rPr>
        <w:t>й</w:t>
      </w:r>
      <w:r w:rsidRPr="005D7D99">
        <w:rPr>
          <w:rStyle w:val="c36"/>
          <w:color w:val="000000"/>
          <w:sz w:val="28"/>
          <w:szCs w:val="28"/>
          <w:shd w:val="clear" w:color="auto" w:fill="FFFFFF"/>
        </w:rPr>
        <w:t xml:space="preserve"> в год. Основная форма работы –  занятия с детьми 2</w:t>
      </w:r>
      <w:r w:rsidR="008826E8" w:rsidRPr="005D7D99">
        <w:rPr>
          <w:rStyle w:val="c36"/>
          <w:color w:val="000000"/>
          <w:sz w:val="28"/>
          <w:szCs w:val="28"/>
          <w:shd w:val="clear" w:color="auto" w:fill="FFFFFF"/>
        </w:rPr>
        <w:t>5</w:t>
      </w:r>
      <w:r w:rsidRPr="005D7D99">
        <w:rPr>
          <w:rStyle w:val="c36"/>
          <w:color w:val="000000"/>
          <w:sz w:val="28"/>
          <w:szCs w:val="28"/>
          <w:shd w:val="clear" w:color="auto" w:fill="FFFFFF"/>
        </w:rPr>
        <w:t xml:space="preserve">– </w:t>
      </w:r>
      <w:r w:rsidR="008826E8" w:rsidRPr="005D7D99">
        <w:rPr>
          <w:rStyle w:val="c36"/>
          <w:color w:val="000000"/>
          <w:sz w:val="28"/>
          <w:szCs w:val="28"/>
          <w:shd w:val="clear" w:color="auto" w:fill="FFFFFF"/>
        </w:rPr>
        <w:t>30</w:t>
      </w:r>
      <w:r w:rsidRPr="005D7D99">
        <w:rPr>
          <w:rStyle w:val="c36"/>
          <w:color w:val="000000"/>
          <w:sz w:val="28"/>
          <w:szCs w:val="28"/>
          <w:shd w:val="clear" w:color="auto" w:fill="FFFFFF"/>
        </w:rPr>
        <w:t xml:space="preserve"> минут. Занятия проводятся два раза в неделю </w:t>
      </w:r>
      <w:r w:rsidR="008826E8" w:rsidRPr="005D7D99">
        <w:rPr>
          <w:rStyle w:val="c1"/>
          <w:sz w:val="28"/>
          <w:szCs w:val="28"/>
        </w:rPr>
        <w:t xml:space="preserve">во второй половине дня </w:t>
      </w:r>
      <w:r w:rsidRPr="005D7D99">
        <w:rPr>
          <w:rStyle w:val="c36"/>
          <w:color w:val="000000"/>
          <w:sz w:val="28"/>
          <w:szCs w:val="28"/>
          <w:shd w:val="clear" w:color="auto" w:fill="FFFFFF"/>
        </w:rPr>
        <w:t>с</w:t>
      </w:r>
      <w:r w:rsidR="005D7D99">
        <w:rPr>
          <w:rStyle w:val="c36"/>
          <w:color w:val="000000"/>
          <w:sz w:val="28"/>
          <w:szCs w:val="28"/>
          <w:shd w:val="clear" w:color="auto" w:fill="FFFFFF"/>
        </w:rPr>
        <w:t xml:space="preserve"> </w:t>
      </w:r>
      <w:r w:rsidRPr="005D7D99">
        <w:rPr>
          <w:rStyle w:val="c36"/>
          <w:color w:val="000000"/>
          <w:sz w:val="28"/>
          <w:szCs w:val="28"/>
          <w:shd w:val="clear" w:color="auto" w:fill="FFFFFF"/>
        </w:rPr>
        <w:t xml:space="preserve">оптимальным количеством детей </w:t>
      </w:r>
      <w:r w:rsidR="008826E8" w:rsidRPr="005D7D99">
        <w:rPr>
          <w:rStyle w:val="c36"/>
          <w:color w:val="000000"/>
          <w:sz w:val="28"/>
          <w:szCs w:val="28"/>
          <w:shd w:val="clear" w:color="auto" w:fill="FFFFFF"/>
        </w:rPr>
        <w:t>5</w:t>
      </w:r>
      <w:r w:rsidRPr="005D7D99">
        <w:rPr>
          <w:rStyle w:val="c36"/>
          <w:color w:val="000000"/>
          <w:sz w:val="28"/>
          <w:szCs w:val="28"/>
          <w:shd w:val="clear" w:color="auto" w:fill="FFFFFF"/>
        </w:rPr>
        <w:t>-1</w:t>
      </w:r>
      <w:r w:rsidR="00F654D6">
        <w:rPr>
          <w:rStyle w:val="c36"/>
          <w:color w:val="000000"/>
          <w:sz w:val="28"/>
          <w:szCs w:val="28"/>
          <w:shd w:val="clear" w:color="auto" w:fill="FFFFFF"/>
        </w:rPr>
        <w:t>5</w:t>
      </w:r>
      <w:r w:rsidRPr="005D7D99">
        <w:rPr>
          <w:rStyle w:val="c36"/>
          <w:color w:val="000000"/>
          <w:sz w:val="28"/>
          <w:szCs w:val="28"/>
          <w:shd w:val="clear" w:color="auto" w:fill="FFFFFF"/>
        </w:rPr>
        <w:t xml:space="preserve"> человек.</w:t>
      </w:r>
      <w:r w:rsidR="00D93C64" w:rsidRPr="005D7D99">
        <w:rPr>
          <w:rStyle w:val="c1"/>
          <w:sz w:val="28"/>
          <w:szCs w:val="28"/>
        </w:rPr>
        <w:t> </w:t>
      </w:r>
    </w:p>
    <w:p w:rsidR="00220C1A" w:rsidRPr="00220C1A" w:rsidRDefault="00220C1A" w:rsidP="00220C1A">
      <w:pPr>
        <w:pStyle w:val="c0"/>
        <w:numPr>
          <w:ilvl w:val="1"/>
          <w:numId w:val="5"/>
        </w:numPr>
        <w:ind w:left="426" w:hanging="426"/>
        <w:jc w:val="both"/>
        <w:rPr>
          <w:rStyle w:val="c1c8"/>
          <w:b/>
          <w:sz w:val="28"/>
          <w:szCs w:val="28"/>
        </w:rPr>
      </w:pPr>
      <w:r>
        <w:rPr>
          <w:rStyle w:val="c1c8"/>
          <w:b/>
          <w:sz w:val="28"/>
          <w:szCs w:val="28"/>
        </w:rPr>
        <w:t xml:space="preserve"> </w:t>
      </w:r>
      <w:r w:rsidRPr="00220C1A">
        <w:rPr>
          <w:rStyle w:val="c1c8"/>
          <w:b/>
          <w:sz w:val="28"/>
          <w:szCs w:val="28"/>
        </w:rPr>
        <w:t>Направление программы.</w:t>
      </w:r>
    </w:p>
    <w:p w:rsidR="005D7D99" w:rsidRDefault="005D7D99" w:rsidP="00220C1A">
      <w:pPr>
        <w:pStyle w:val="c0"/>
        <w:rPr>
          <w:rStyle w:val="c1c8"/>
          <w:sz w:val="28"/>
          <w:szCs w:val="28"/>
        </w:rPr>
      </w:pPr>
      <w:r w:rsidRPr="005D7D99">
        <w:rPr>
          <w:rStyle w:val="c1c8"/>
          <w:b/>
          <w:sz w:val="28"/>
          <w:szCs w:val="28"/>
        </w:rPr>
        <w:t xml:space="preserve"> </w:t>
      </w:r>
      <w:r w:rsidR="00220C1A">
        <w:rPr>
          <w:rStyle w:val="c1c8"/>
          <w:b/>
          <w:sz w:val="28"/>
          <w:szCs w:val="28"/>
        </w:rPr>
        <w:tab/>
      </w:r>
      <w:r w:rsidR="00220C1A">
        <w:rPr>
          <w:rStyle w:val="c1c8"/>
          <w:sz w:val="28"/>
          <w:szCs w:val="28"/>
        </w:rPr>
        <w:t>Х</w:t>
      </w:r>
      <w:r>
        <w:rPr>
          <w:rStyle w:val="c1c8"/>
          <w:sz w:val="28"/>
          <w:szCs w:val="28"/>
        </w:rPr>
        <w:t>удожественное обучение вокальному пению.</w:t>
      </w:r>
      <w:r w:rsidR="00F654D6">
        <w:rPr>
          <w:rStyle w:val="c1c8"/>
          <w:sz w:val="28"/>
          <w:szCs w:val="28"/>
        </w:rPr>
        <w:t xml:space="preserve"> Данная программа направлена на развитие у детей певческих навыков и умений, творческих способностей, исполнительского мастерства.</w:t>
      </w:r>
    </w:p>
    <w:p w:rsidR="00220C1A" w:rsidRPr="00220C1A" w:rsidRDefault="00220C1A" w:rsidP="00220C1A">
      <w:pPr>
        <w:pStyle w:val="c0"/>
        <w:numPr>
          <w:ilvl w:val="1"/>
          <w:numId w:val="5"/>
        </w:numPr>
        <w:spacing w:before="0" w:beforeAutospacing="0" w:after="0" w:afterAutospacing="0" w:line="276" w:lineRule="auto"/>
        <w:ind w:left="426" w:hanging="426"/>
        <w:jc w:val="both"/>
        <w:rPr>
          <w:rStyle w:val="c1c8"/>
          <w:b/>
          <w:sz w:val="28"/>
          <w:szCs w:val="28"/>
        </w:rPr>
      </w:pPr>
      <w:r>
        <w:rPr>
          <w:rStyle w:val="c1c8"/>
          <w:b/>
          <w:sz w:val="28"/>
          <w:szCs w:val="28"/>
        </w:rPr>
        <w:t xml:space="preserve"> </w:t>
      </w:r>
      <w:r w:rsidR="00DB40EB" w:rsidRPr="00220C1A">
        <w:rPr>
          <w:rStyle w:val="c1c8"/>
          <w:b/>
          <w:sz w:val="28"/>
          <w:szCs w:val="28"/>
        </w:rPr>
        <w:t>Цель</w:t>
      </w:r>
      <w:r w:rsidRPr="00220C1A">
        <w:rPr>
          <w:rStyle w:val="c1c8"/>
          <w:b/>
          <w:sz w:val="28"/>
          <w:szCs w:val="28"/>
        </w:rPr>
        <w:t>.</w:t>
      </w:r>
    </w:p>
    <w:p w:rsidR="00DB40EB" w:rsidRDefault="005D7D99" w:rsidP="00220C1A">
      <w:pPr>
        <w:pStyle w:val="c0"/>
        <w:spacing w:before="0" w:beforeAutospacing="0" w:after="0" w:afterAutospacing="0" w:line="276" w:lineRule="auto"/>
        <w:jc w:val="both"/>
        <w:rPr>
          <w:rStyle w:val="c1"/>
          <w:sz w:val="28"/>
          <w:szCs w:val="28"/>
        </w:rPr>
      </w:pPr>
      <w:r>
        <w:rPr>
          <w:rStyle w:val="c1c8"/>
          <w:sz w:val="28"/>
          <w:szCs w:val="28"/>
        </w:rPr>
        <w:t xml:space="preserve"> </w:t>
      </w:r>
      <w:r w:rsidR="00DB40EB">
        <w:rPr>
          <w:rStyle w:val="c1"/>
          <w:sz w:val="28"/>
          <w:szCs w:val="28"/>
        </w:rPr>
        <w:t xml:space="preserve"> </w:t>
      </w:r>
      <w:r w:rsidR="00220C1A">
        <w:rPr>
          <w:rStyle w:val="c1"/>
          <w:sz w:val="28"/>
          <w:szCs w:val="28"/>
        </w:rPr>
        <w:tab/>
        <w:t>Р</w:t>
      </w:r>
      <w:r w:rsidR="00F654D6">
        <w:rPr>
          <w:rStyle w:val="c1"/>
          <w:sz w:val="28"/>
          <w:szCs w:val="28"/>
        </w:rPr>
        <w:t xml:space="preserve">азвитие творческого потенциала ребенка, формирование эстетической культуры, посредством приобщения его к вокальному искусству. </w:t>
      </w:r>
    </w:p>
    <w:p w:rsidR="00220C1A" w:rsidRDefault="00220C1A" w:rsidP="00220C1A">
      <w:pPr>
        <w:pStyle w:val="c0"/>
        <w:spacing w:before="0" w:beforeAutospacing="0" w:after="0" w:afterAutospacing="0" w:line="276" w:lineRule="auto"/>
        <w:jc w:val="both"/>
        <w:rPr>
          <w:rStyle w:val="c1"/>
          <w:sz w:val="28"/>
          <w:szCs w:val="28"/>
        </w:rPr>
      </w:pPr>
    </w:p>
    <w:p w:rsidR="008B530A" w:rsidRPr="005D7D99" w:rsidRDefault="00220C1A" w:rsidP="008B530A">
      <w:pPr>
        <w:tabs>
          <w:tab w:val="left" w:pos="3000"/>
        </w:tabs>
        <w:jc w:val="both"/>
        <w:rPr>
          <w:rStyle w:val="c1"/>
          <w:b/>
          <w:sz w:val="28"/>
          <w:szCs w:val="28"/>
        </w:rPr>
      </w:pPr>
      <w:r>
        <w:rPr>
          <w:rStyle w:val="c1"/>
          <w:b/>
          <w:sz w:val="28"/>
          <w:szCs w:val="28"/>
        </w:rPr>
        <w:t>1.4. Задачи.</w:t>
      </w:r>
      <w:r w:rsidR="008B530A" w:rsidRPr="005D7D99">
        <w:rPr>
          <w:rStyle w:val="c1"/>
          <w:b/>
          <w:sz w:val="28"/>
          <w:szCs w:val="28"/>
        </w:rPr>
        <w:tab/>
      </w:r>
    </w:p>
    <w:p w:rsidR="008B530A" w:rsidRDefault="008B530A" w:rsidP="008B530A">
      <w:pPr>
        <w:jc w:val="both"/>
        <w:rPr>
          <w:rStyle w:val="c1"/>
          <w:sz w:val="28"/>
          <w:szCs w:val="28"/>
        </w:rPr>
      </w:pPr>
      <w:r>
        <w:rPr>
          <w:rStyle w:val="c1"/>
          <w:sz w:val="28"/>
          <w:szCs w:val="28"/>
        </w:rPr>
        <w:t xml:space="preserve">    1. Формирование интереса</w:t>
      </w:r>
      <w:r w:rsidRPr="0020753B">
        <w:rPr>
          <w:rStyle w:val="c1"/>
          <w:sz w:val="28"/>
          <w:szCs w:val="28"/>
        </w:rPr>
        <w:t xml:space="preserve"> к вокаль</w:t>
      </w:r>
      <w:r>
        <w:rPr>
          <w:rStyle w:val="c1"/>
          <w:sz w:val="28"/>
          <w:szCs w:val="28"/>
        </w:rPr>
        <w:t>ному искусству.</w:t>
      </w:r>
    </w:p>
    <w:p w:rsidR="008B530A" w:rsidRDefault="008B530A" w:rsidP="008B530A">
      <w:pPr>
        <w:jc w:val="both"/>
        <w:rPr>
          <w:rStyle w:val="c1"/>
          <w:sz w:val="28"/>
          <w:szCs w:val="28"/>
        </w:rPr>
      </w:pPr>
      <w:r>
        <w:rPr>
          <w:rStyle w:val="c1"/>
          <w:sz w:val="28"/>
          <w:szCs w:val="28"/>
        </w:rPr>
        <w:t xml:space="preserve">     2. </w:t>
      </w:r>
      <w:r>
        <w:rPr>
          <w:sz w:val="28"/>
          <w:szCs w:val="28"/>
        </w:rPr>
        <w:t>Р</w:t>
      </w:r>
      <w:r>
        <w:rPr>
          <w:rStyle w:val="c1"/>
          <w:sz w:val="28"/>
          <w:szCs w:val="28"/>
        </w:rPr>
        <w:t xml:space="preserve">азвитие  голоса, формирование естественного звучания, укрепление и расширение певческого диапазона. </w:t>
      </w:r>
    </w:p>
    <w:p w:rsidR="008B530A" w:rsidRPr="008029D2" w:rsidRDefault="008B530A" w:rsidP="008B530A">
      <w:pPr>
        <w:jc w:val="both"/>
        <w:rPr>
          <w:sz w:val="28"/>
          <w:szCs w:val="28"/>
        </w:rPr>
      </w:pPr>
      <w:r>
        <w:rPr>
          <w:rStyle w:val="c1"/>
          <w:sz w:val="28"/>
          <w:szCs w:val="28"/>
        </w:rPr>
        <w:t xml:space="preserve">     3. Развитие музыкального</w:t>
      </w:r>
      <w:r w:rsidRPr="0020753B">
        <w:rPr>
          <w:rStyle w:val="c1"/>
          <w:sz w:val="28"/>
          <w:szCs w:val="28"/>
        </w:rPr>
        <w:t xml:space="preserve"> с</w:t>
      </w:r>
      <w:r>
        <w:rPr>
          <w:rStyle w:val="c1"/>
          <w:sz w:val="28"/>
          <w:szCs w:val="28"/>
        </w:rPr>
        <w:t>луха: способности различать высоту звуков, их длительность, направление движения мелодии.</w:t>
      </w:r>
    </w:p>
    <w:p w:rsidR="008B530A" w:rsidRDefault="008B530A" w:rsidP="008B530A">
      <w:pPr>
        <w:jc w:val="both"/>
        <w:rPr>
          <w:rStyle w:val="c1"/>
          <w:sz w:val="28"/>
          <w:szCs w:val="28"/>
        </w:rPr>
      </w:pPr>
      <w:r>
        <w:t xml:space="preserve">      </w:t>
      </w:r>
      <w:r>
        <w:rPr>
          <w:rStyle w:val="c1"/>
          <w:sz w:val="28"/>
          <w:szCs w:val="28"/>
        </w:rPr>
        <w:t>4. Развитие чистоты интонирования, четкости дикции, правильности певческого дыхания.</w:t>
      </w:r>
    </w:p>
    <w:p w:rsidR="008B530A" w:rsidRDefault="008B530A" w:rsidP="008B530A">
      <w:pPr>
        <w:jc w:val="both"/>
      </w:pPr>
      <w:r>
        <w:rPr>
          <w:rStyle w:val="c1"/>
          <w:sz w:val="28"/>
          <w:szCs w:val="28"/>
        </w:rPr>
        <w:t xml:space="preserve">     5. Совершенствование исполнительского мастерства.</w:t>
      </w:r>
    </w:p>
    <w:p w:rsidR="008B530A" w:rsidRDefault="008B530A" w:rsidP="008B530A">
      <w:pPr>
        <w:jc w:val="both"/>
        <w:rPr>
          <w:rStyle w:val="c1"/>
          <w:sz w:val="28"/>
          <w:szCs w:val="28"/>
        </w:rPr>
      </w:pPr>
      <w:r>
        <w:t xml:space="preserve">       </w:t>
      </w:r>
    </w:p>
    <w:p w:rsidR="00F654D6" w:rsidRDefault="00220C1A" w:rsidP="00F654D6">
      <w:pPr>
        <w:pStyle w:val="c4"/>
        <w:shd w:val="clear" w:color="auto" w:fill="FFFFFF"/>
        <w:spacing w:before="0" w:beforeAutospacing="0" w:after="0" w:afterAutospacing="0"/>
        <w:jc w:val="both"/>
        <w:rPr>
          <w:color w:val="000000"/>
        </w:rPr>
      </w:pPr>
      <w:r>
        <w:rPr>
          <w:rStyle w:val="c6"/>
          <w:b/>
          <w:bCs/>
          <w:color w:val="000000"/>
          <w:sz w:val="28"/>
          <w:szCs w:val="28"/>
        </w:rPr>
        <w:lastRenderedPageBreak/>
        <w:t xml:space="preserve">1.5. </w:t>
      </w:r>
      <w:r w:rsidR="00F654D6">
        <w:rPr>
          <w:rStyle w:val="c6"/>
          <w:b/>
          <w:bCs/>
          <w:color w:val="000000"/>
          <w:sz w:val="28"/>
          <w:szCs w:val="28"/>
        </w:rPr>
        <w:t>Предполагаемые результаты освоения программы</w:t>
      </w:r>
      <w:r>
        <w:rPr>
          <w:rStyle w:val="c6"/>
          <w:b/>
          <w:bCs/>
          <w:color w:val="000000"/>
          <w:sz w:val="28"/>
          <w:szCs w:val="28"/>
        </w:rPr>
        <w:t>.</w:t>
      </w:r>
    </w:p>
    <w:p w:rsidR="00F654D6" w:rsidRDefault="00F654D6" w:rsidP="00220C1A">
      <w:pPr>
        <w:pStyle w:val="c0"/>
        <w:shd w:val="clear" w:color="auto" w:fill="FFFFFF"/>
        <w:spacing w:before="0" w:beforeAutospacing="0" w:after="0" w:afterAutospacing="0"/>
        <w:ind w:firstLine="708"/>
        <w:jc w:val="both"/>
        <w:rPr>
          <w:color w:val="000000"/>
        </w:rPr>
      </w:pPr>
      <w:r>
        <w:rPr>
          <w:rStyle w:val="c2"/>
          <w:color w:val="000000"/>
          <w:sz w:val="28"/>
          <w:szCs w:val="28"/>
        </w:rPr>
        <w:t>По итогам реализации программы дети смогут:</w:t>
      </w:r>
    </w:p>
    <w:p w:rsidR="00F654D6" w:rsidRDefault="00F654D6" w:rsidP="00F654D6">
      <w:pPr>
        <w:pStyle w:val="c0"/>
        <w:shd w:val="clear" w:color="auto" w:fill="FFFFFF"/>
        <w:spacing w:before="0" w:beforeAutospacing="0" w:after="0" w:afterAutospacing="0"/>
        <w:jc w:val="both"/>
        <w:rPr>
          <w:rStyle w:val="c2"/>
          <w:color w:val="000000"/>
          <w:sz w:val="28"/>
          <w:szCs w:val="28"/>
        </w:rPr>
      </w:pPr>
      <w:r>
        <w:rPr>
          <w:rStyle w:val="c2"/>
          <w:color w:val="000000"/>
          <w:sz w:val="28"/>
          <w:szCs w:val="28"/>
        </w:rPr>
        <w:t>- ребенок проявляет устойчивый интерес к пению, самостоятельно и выразительно исполняет достаточно большой объем песен разнообразной тематики и характера;</w:t>
      </w:r>
    </w:p>
    <w:p w:rsidR="00F654D6" w:rsidRDefault="00F654D6" w:rsidP="00F654D6">
      <w:pPr>
        <w:pStyle w:val="c0"/>
        <w:shd w:val="clear" w:color="auto" w:fill="FFFFFF"/>
        <w:spacing w:before="0" w:beforeAutospacing="0" w:after="0" w:afterAutospacing="0"/>
        <w:jc w:val="both"/>
        <w:rPr>
          <w:rStyle w:val="c2"/>
          <w:color w:val="000000"/>
          <w:sz w:val="28"/>
          <w:szCs w:val="28"/>
        </w:rPr>
      </w:pPr>
      <w:r>
        <w:rPr>
          <w:rStyle w:val="c2"/>
          <w:color w:val="000000"/>
          <w:sz w:val="28"/>
          <w:szCs w:val="28"/>
        </w:rPr>
        <w:t>- имеет сформированные вокально-хоровые навыки (поет естественным голосом, точно интонирует мелодию, четко артикулирует слова, удерживает на одном дыхании небольшую фразу, поёт слаженно, одновременно начиная и заканчивая исполнение каждого куплета, соблюдает ритмический и динамический ансамбль;</w:t>
      </w:r>
    </w:p>
    <w:p w:rsidR="00F654D6" w:rsidRDefault="00F654D6" w:rsidP="00F654D6">
      <w:pPr>
        <w:pStyle w:val="c0"/>
        <w:shd w:val="clear" w:color="auto" w:fill="FFFFFF"/>
        <w:spacing w:before="0" w:beforeAutospacing="0" w:after="0" w:afterAutospacing="0"/>
        <w:jc w:val="both"/>
        <w:rPr>
          <w:rStyle w:val="c2"/>
          <w:color w:val="000000"/>
          <w:sz w:val="28"/>
          <w:szCs w:val="28"/>
        </w:rPr>
      </w:pPr>
      <w:r>
        <w:rPr>
          <w:rStyle w:val="c2"/>
          <w:color w:val="000000"/>
          <w:sz w:val="28"/>
          <w:szCs w:val="28"/>
        </w:rPr>
        <w:t>- при исполнении песни чувствует и передает средства музыкальной и внемузыкальной выразительности;</w:t>
      </w:r>
    </w:p>
    <w:p w:rsidR="00F654D6" w:rsidRDefault="00F654D6" w:rsidP="00F654D6">
      <w:pPr>
        <w:pStyle w:val="c0"/>
        <w:shd w:val="clear" w:color="auto" w:fill="FFFFFF"/>
        <w:spacing w:before="0" w:beforeAutospacing="0" w:after="0" w:afterAutospacing="0"/>
        <w:jc w:val="both"/>
        <w:rPr>
          <w:rStyle w:val="c2"/>
          <w:color w:val="000000"/>
          <w:sz w:val="28"/>
          <w:szCs w:val="28"/>
        </w:rPr>
      </w:pPr>
      <w:r>
        <w:rPr>
          <w:rStyle w:val="c2"/>
          <w:color w:val="000000"/>
          <w:sz w:val="28"/>
          <w:szCs w:val="28"/>
        </w:rPr>
        <w:t>- умеет оценивать свое пение и пение другого ребенка;</w:t>
      </w:r>
    </w:p>
    <w:p w:rsidR="00F654D6" w:rsidRDefault="00F654D6" w:rsidP="00F654D6">
      <w:pPr>
        <w:pStyle w:val="c0"/>
        <w:shd w:val="clear" w:color="auto" w:fill="FFFFFF"/>
        <w:spacing w:before="0" w:beforeAutospacing="0" w:after="0" w:afterAutospacing="0"/>
        <w:jc w:val="both"/>
        <w:rPr>
          <w:color w:val="000000"/>
        </w:rPr>
      </w:pPr>
      <w:r>
        <w:rPr>
          <w:rStyle w:val="c2"/>
          <w:color w:val="000000"/>
          <w:sz w:val="28"/>
          <w:szCs w:val="28"/>
        </w:rPr>
        <w:t>- умеет петь под фонограмму, владеет своим голосом и дыханием.</w:t>
      </w:r>
    </w:p>
    <w:p w:rsidR="00F654D6" w:rsidRDefault="00F654D6" w:rsidP="00F654D6">
      <w:pPr>
        <w:pStyle w:val="c0"/>
        <w:shd w:val="clear" w:color="auto" w:fill="FFFFFF"/>
        <w:spacing w:before="0" w:beforeAutospacing="0" w:after="0" w:afterAutospacing="0"/>
        <w:jc w:val="both"/>
        <w:rPr>
          <w:color w:val="000000"/>
        </w:rPr>
      </w:pPr>
      <w:r>
        <w:rPr>
          <w:rStyle w:val="c8"/>
          <w:i/>
          <w:iCs/>
          <w:color w:val="000000"/>
          <w:sz w:val="28"/>
          <w:szCs w:val="28"/>
        </w:rPr>
        <w:t>Результаты работы будут отслеживаться следующими способами:</w:t>
      </w:r>
      <w:r>
        <w:rPr>
          <w:rStyle w:val="c2"/>
          <w:color w:val="000000"/>
          <w:sz w:val="28"/>
          <w:szCs w:val="28"/>
        </w:rPr>
        <w:t> умение ребенком применять знакомые песни в играх, процессе праздников, развлечений, а также в самостоятельной деятельности, методом наблюдения, способом прослушивания.</w:t>
      </w:r>
    </w:p>
    <w:p w:rsidR="00F654D6" w:rsidRDefault="00F654D6" w:rsidP="00F654D6">
      <w:pPr>
        <w:pStyle w:val="c0"/>
        <w:shd w:val="clear" w:color="auto" w:fill="FFFFFF"/>
        <w:spacing w:before="0" w:beforeAutospacing="0" w:after="0" w:afterAutospacing="0"/>
        <w:jc w:val="both"/>
        <w:rPr>
          <w:rStyle w:val="c2"/>
          <w:color w:val="000000"/>
          <w:sz w:val="28"/>
          <w:szCs w:val="28"/>
        </w:rPr>
      </w:pPr>
      <w:r>
        <w:rPr>
          <w:rStyle w:val="c2"/>
          <w:color w:val="000000"/>
          <w:sz w:val="28"/>
          <w:szCs w:val="28"/>
        </w:rPr>
        <w:t>Подведение итогов реализации  программы будут проходить в форме концерта.</w:t>
      </w:r>
    </w:p>
    <w:p w:rsidR="00F654D6" w:rsidRDefault="00F654D6" w:rsidP="00F654D6">
      <w:pPr>
        <w:pStyle w:val="c0"/>
        <w:shd w:val="clear" w:color="auto" w:fill="FFFFFF"/>
        <w:spacing w:before="0" w:beforeAutospacing="0" w:after="0" w:afterAutospacing="0"/>
        <w:jc w:val="both"/>
        <w:rPr>
          <w:rStyle w:val="c2"/>
          <w:color w:val="000000"/>
          <w:sz w:val="28"/>
          <w:szCs w:val="28"/>
        </w:rPr>
      </w:pPr>
    </w:p>
    <w:p w:rsidR="00F654D6" w:rsidRPr="00220C1A" w:rsidRDefault="002438EA" w:rsidP="00220C1A">
      <w:pPr>
        <w:pStyle w:val="c0"/>
        <w:numPr>
          <w:ilvl w:val="0"/>
          <w:numId w:val="5"/>
        </w:numPr>
        <w:shd w:val="clear" w:color="auto" w:fill="FFFFFF"/>
        <w:spacing w:before="0" w:beforeAutospacing="0" w:after="0" w:afterAutospacing="0"/>
        <w:ind w:left="0" w:firstLine="0"/>
        <w:jc w:val="both"/>
        <w:rPr>
          <w:rStyle w:val="c1"/>
          <w:b/>
          <w:color w:val="000000"/>
          <w:sz w:val="28"/>
          <w:szCs w:val="28"/>
        </w:rPr>
      </w:pPr>
      <w:r w:rsidRPr="00220C1A">
        <w:rPr>
          <w:rStyle w:val="c1"/>
          <w:b/>
          <w:color w:val="000000"/>
          <w:sz w:val="28"/>
          <w:szCs w:val="28"/>
        </w:rPr>
        <w:t>СОДЕРЖАТЕЛЬНЫЙ РАЗДЕЛ</w:t>
      </w:r>
    </w:p>
    <w:p w:rsidR="005D7D99" w:rsidRPr="00220C1A" w:rsidRDefault="005D7D99" w:rsidP="00220C1A">
      <w:pPr>
        <w:numPr>
          <w:ilvl w:val="1"/>
          <w:numId w:val="5"/>
        </w:numPr>
        <w:shd w:val="clear" w:color="auto" w:fill="FFFFFF"/>
        <w:ind w:left="0" w:firstLine="0"/>
        <w:rPr>
          <w:rFonts w:ascii="Calibri" w:hAnsi="Calibri"/>
          <w:b/>
          <w:color w:val="000000"/>
          <w:sz w:val="28"/>
          <w:szCs w:val="28"/>
        </w:rPr>
      </w:pPr>
      <w:r w:rsidRPr="00220C1A">
        <w:rPr>
          <w:b/>
          <w:bCs/>
          <w:color w:val="000000"/>
          <w:sz w:val="28"/>
          <w:szCs w:val="28"/>
        </w:rPr>
        <w:t>Основные принципы обучения детей пению</w:t>
      </w:r>
      <w:r w:rsidR="00220C1A" w:rsidRPr="00220C1A">
        <w:rPr>
          <w:b/>
          <w:bCs/>
          <w:color w:val="000000"/>
          <w:sz w:val="28"/>
          <w:szCs w:val="28"/>
        </w:rPr>
        <w:t>.</w:t>
      </w:r>
    </w:p>
    <w:p w:rsidR="005D7D99" w:rsidRPr="005D7D99" w:rsidRDefault="005D7D99" w:rsidP="00CB0B48">
      <w:pPr>
        <w:shd w:val="clear" w:color="auto" w:fill="FFFFFF"/>
        <w:jc w:val="both"/>
        <w:rPr>
          <w:rFonts w:ascii="Calibri" w:hAnsi="Calibri"/>
          <w:color w:val="000000"/>
          <w:sz w:val="28"/>
          <w:szCs w:val="28"/>
        </w:rPr>
      </w:pPr>
      <w:r w:rsidRPr="005D7D99">
        <w:rPr>
          <w:color w:val="000000"/>
          <w:sz w:val="28"/>
          <w:szCs w:val="28"/>
        </w:rPr>
        <w:t>Обучение пению проводится по строго обдуманному плану на основе общепедагогических принципов, т.е. основных положений дидактики.</w:t>
      </w:r>
    </w:p>
    <w:p w:rsidR="005D7D99" w:rsidRPr="005D7D99" w:rsidRDefault="005D7D99" w:rsidP="00CB0B48">
      <w:pPr>
        <w:shd w:val="clear" w:color="auto" w:fill="FFFFFF"/>
        <w:jc w:val="both"/>
        <w:rPr>
          <w:rFonts w:ascii="Calibri" w:hAnsi="Calibri"/>
          <w:color w:val="000000"/>
          <w:sz w:val="28"/>
          <w:szCs w:val="28"/>
        </w:rPr>
      </w:pPr>
      <w:r w:rsidRPr="00CB0B48">
        <w:rPr>
          <w:bCs/>
          <w:color w:val="000000"/>
          <w:sz w:val="28"/>
          <w:szCs w:val="28"/>
          <w:u w:val="single"/>
        </w:rPr>
        <w:t>1.Принцип воспитывающего обучения.</w:t>
      </w:r>
      <w:r w:rsidRPr="005D7D99">
        <w:rPr>
          <w:color w:val="000000"/>
          <w:sz w:val="28"/>
          <w:szCs w:val="28"/>
        </w:rPr>
        <w:t> Музыкальный руководитель в процессе обучения детей пению одновременно воспитывает у них любовь к прекрасному в жизни и искусстве, вызывает отрицательное отношение к дурному, обогащает духовный мир ребенка. У детей развивается внимание, воображение, мышление и речь.</w:t>
      </w:r>
    </w:p>
    <w:p w:rsidR="005D7D99" w:rsidRPr="005D7D99" w:rsidRDefault="005D7D99" w:rsidP="00CB0B48">
      <w:pPr>
        <w:shd w:val="clear" w:color="auto" w:fill="FFFFFF"/>
        <w:jc w:val="both"/>
        <w:rPr>
          <w:rFonts w:ascii="Calibri" w:hAnsi="Calibri"/>
          <w:color w:val="000000"/>
          <w:sz w:val="28"/>
          <w:szCs w:val="28"/>
        </w:rPr>
      </w:pPr>
      <w:r w:rsidRPr="00CB0B48">
        <w:rPr>
          <w:bCs/>
          <w:color w:val="000000"/>
          <w:sz w:val="28"/>
          <w:szCs w:val="28"/>
          <w:u w:val="single"/>
        </w:rPr>
        <w:t>2.Принцип доступности.</w:t>
      </w:r>
      <w:r w:rsidRPr="005D7D99">
        <w:rPr>
          <w:color w:val="000000"/>
          <w:sz w:val="28"/>
          <w:szCs w:val="28"/>
        </w:rPr>
        <w:t> Содержание и объем знаний о музыке, объем вокальных навыков, приемы обучения и усвоение их детьми соответствуют возрасту и уровню музыкального развития детей каждой возрастной группы.</w:t>
      </w:r>
    </w:p>
    <w:p w:rsidR="005D7D99" w:rsidRPr="005D7D99" w:rsidRDefault="005D7D99" w:rsidP="00CB0B48">
      <w:pPr>
        <w:shd w:val="clear" w:color="auto" w:fill="FFFFFF"/>
        <w:jc w:val="both"/>
        <w:rPr>
          <w:rFonts w:ascii="Calibri" w:hAnsi="Calibri"/>
          <w:color w:val="000000"/>
          <w:sz w:val="28"/>
          <w:szCs w:val="28"/>
        </w:rPr>
      </w:pPr>
      <w:r w:rsidRPr="00CB0B48">
        <w:rPr>
          <w:bCs/>
          <w:color w:val="000000"/>
          <w:sz w:val="28"/>
          <w:szCs w:val="28"/>
          <w:u w:val="single"/>
        </w:rPr>
        <w:t>3.Принцип постепенности, последовательности и систематичности.</w:t>
      </w:r>
      <w:r w:rsidRPr="005D7D99">
        <w:rPr>
          <w:color w:val="000000"/>
          <w:sz w:val="28"/>
          <w:szCs w:val="28"/>
        </w:rPr>
        <w:t> В начале года во всех возрастных группах даются более легкие задания, чем в конце года; постепенно переходят от усвоенного, знакомого к новому, незнакомому.</w:t>
      </w:r>
    </w:p>
    <w:p w:rsidR="005D7D99" w:rsidRPr="005D7D99" w:rsidRDefault="005D7D99" w:rsidP="00CB0B48">
      <w:pPr>
        <w:shd w:val="clear" w:color="auto" w:fill="FFFFFF"/>
        <w:jc w:val="both"/>
        <w:rPr>
          <w:rFonts w:ascii="Calibri" w:hAnsi="Calibri"/>
          <w:color w:val="000000"/>
          <w:sz w:val="28"/>
          <w:szCs w:val="28"/>
        </w:rPr>
      </w:pPr>
      <w:r w:rsidRPr="00CB0B48">
        <w:rPr>
          <w:bCs/>
          <w:color w:val="000000"/>
          <w:sz w:val="28"/>
          <w:szCs w:val="28"/>
          <w:u w:val="single"/>
        </w:rPr>
        <w:t>4.Принцип наглядности.</w:t>
      </w:r>
      <w:r w:rsidRPr="005D7D99">
        <w:rPr>
          <w:color w:val="000000"/>
          <w:sz w:val="28"/>
          <w:szCs w:val="28"/>
        </w:rPr>
        <w:t> В процессе обучения пению главную роль играет так называемая звуковая наглядность, конкретное слуховое восприятие различных звуковых соотношений. Другие органы чувств: зрение, мышечное чувство дополняют и усиливают слуховое восприятие. Основной прием наглядности – это образец исполнения песни педагогом.</w:t>
      </w:r>
    </w:p>
    <w:p w:rsidR="005D7D99" w:rsidRPr="00220C1A" w:rsidRDefault="005D7D99" w:rsidP="00CB0B48">
      <w:pPr>
        <w:shd w:val="clear" w:color="auto" w:fill="FFFFFF"/>
        <w:jc w:val="both"/>
        <w:rPr>
          <w:color w:val="000000"/>
          <w:sz w:val="28"/>
          <w:szCs w:val="28"/>
        </w:rPr>
      </w:pPr>
      <w:r w:rsidRPr="00CB0B48">
        <w:rPr>
          <w:bCs/>
          <w:color w:val="000000"/>
          <w:sz w:val="28"/>
          <w:szCs w:val="28"/>
          <w:u w:val="single"/>
        </w:rPr>
        <w:t>5.Принцип  сознательности.</w:t>
      </w:r>
      <w:r w:rsidRPr="005D7D99">
        <w:rPr>
          <w:color w:val="000000"/>
          <w:sz w:val="28"/>
          <w:szCs w:val="28"/>
        </w:rPr>
        <w:t xml:space="preserve"> Сознательность тесно связана с умственной, волевой активностью детей, с их заинтересованностью песенным </w:t>
      </w:r>
      <w:r w:rsidRPr="005D7D99">
        <w:rPr>
          <w:color w:val="000000"/>
          <w:sz w:val="28"/>
          <w:szCs w:val="28"/>
        </w:rPr>
        <w:lastRenderedPageBreak/>
        <w:t>репертуаром. Немаловажное значение для умственной активности детей имеет речь взрослого, наличие разнообразных интонаций в его голосе,</w:t>
      </w:r>
      <w:r w:rsidR="00220C1A">
        <w:rPr>
          <w:color w:val="000000"/>
          <w:sz w:val="28"/>
          <w:szCs w:val="28"/>
        </w:rPr>
        <w:t xml:space="preserve"> </w:t>
      </w:r>
      <w:r w:rsidRPr="005D7D99">
        <w:rPr>
          <w:color w:val="000000"/>
          <w:sz w:val="28"/>
          <w:szCs w:val="28"/>
        </w:rPr>
        <w:t>выразительная мимика, яркое и художественное исполнение песни.</w:t>
      </w:r>
    </w:p>
    <w:p w:rsidR="005D7D99" w:rsidRPr="005D7D99" w:rsidRDefault="005D7D99" w:rsidP="00CB0B48">
      <w:pPr>
        <w:shd w:val="clear" w:color="auto" w:fill="FFFFFF"/>
        <w:jc w:val="both"/>
        <w:rPr>
          <w:rFonts w:ascii="Calibri" w:hAnsi="Calibri"/>
          <w:color w:val="000000"/>
          <w:sz w:val="28"/>
          <w:szCs w:val="28"/>
        </w:rPr>
      </w:pPr>
      <w:r w:rsidRPr="00CB0B48">
        <w:rPr>
          <w:bCs/>
          <w:color w:val="000000"/>
          <w:sz w:val="28"/>
          <w:szCs w:val="28"/>
          <w:u w:val="single"/>
        </w:rPr>
        <w:t>6.Принцип прочности.</w:t>
      </w:r>
      <w:r w:rsidRPr="005D7D99">
        <w:rPr>
          <w:color w:val="000000"/>
          <w:sz w:val="28"/>
          <w:szCs w:val="28"/>
        </w:rPr>
        <w:t> Выученные детьми песни через некоторое время забываются, если их систематически не повторять: вокальные умения утрачиваются, если дети долго не упражняются в пении. Чтобы повторение песен не наскучило детям, надо разнообразить этот процесс, внося элементы нового. Закрепление песенного репертуара должно быть не просто механическим повторением, а сознательным его воспроизведением.</w:t>
      </w:r>
    </w:p>
    <w:p w:rsidR="0069533D" w:rsidRDefault="0069533D" w:rsidP="00D93C64">
      <w:pPr>
        <w:rPr>
          <w:rStyle w:val="c1"/>
          <w:sz w:val="28"/>
          <w:szCs w:val="28"/>
        </w:rPr>
      </w:pPr>
    </w:p>
    <w:p w:rsidR="005D7D99" w:rsidRPr="005D7D99" w:rsidRDefault="00220C1A" w:rsidP="005D7D99">
      <w:pPr>
        <w:shd w:val="clear" w:color="auto" w:fill="FFFFFF"/>
        <w:rPr>
          <w:rFonts w:ascii="Calibri" w:hAnsi="Calibri"/>
          <w:color w:val="000000"/>
          <w:sz w:val="28"/>
          <w:szCs w:val="28"/>
        </w:rPr>
      </w:pPr>
      <w:r>
        <w:rPr>
          <w:b/>
          <w:bCs/>
          <w:color w:val="000000"/>
          <w:sz w:val="28"/>
          <w:szCs w:val="28"/>
        </w:rPr>
        <w:t xml:space="preserve">2.2. </w:t>
      </w:r>
      <w:r w:rsidR="005D7D99" w:rsidRPr="00CB0B48">
        <w:rPr>
          <w:b/>
          <w:bCs/>
          <w:color w:val="000000"/>
          <w:sz w:val="28"/>
          <w:szCs w:val="28"/>
        </w:rPr>
        <w:t>Приемы обучения пению</w:t>
      </w:r>
      <w:r>
        <w:rPr>
          <w:b/>
          <w:bCs/>
          <w:color w:val="000000"/>
          <w:sz w:val="28"/>
          <w:szCs w:val="28"/>
        </w:rPr>
        <w:t>.</w:t>
      </w:r>
    </w:p>
    <w:p w:rsidR="005D7D99" w:rsidRPr="005D7D99" w:rsidRDefault="005D7D99" w:rsidP="00220C1A">
      <w:pPr>
        <w:shd w:val="clear" w:color="auto" w:fill="FFFFFF"/>
        <w:jc w:val="both"/>
        <w:rPr>
          <w:rFonts w:ascii="Calibri" w:hAnsi="Calibri"/>
          <w:color w:val="000000"/>
          <w:sz w:val="28"/>
          <w:szCs w:val="28"/>
        </w:rPr>
      </w:pPr>
      <w:r w:rsidRPr="00CB0B48">
        <w:rPr>
          <w:bCs/>
          <w:color w:val="000000"/>
          <w:sz w:val="28"/>
          <w:szCs w:val="28"/>
        </w:rPr>
        <w:t>1.    Показ с пояснениями. </w:t>
      </w:r>
      <w:r w:rsidRPr="005D7D99">
        <w:rPr>
          <w:color w:val="000000"/>
          <w:sz w:val="28"/>
          <w:szCs w:val="28"/>
        </w:rPr>
        <w:t>Пояснения, сопровождающие показ музыкального руководителя, разъясняют смысл, содержание песни. Если песня исполняется не в первый раз, объяснения могут быть и без показа.</w:t>
      </w:r>
    </w:p>
    <w:p w:rsidR="005D7D99" w:rsidRPr="005D7D99" w:rsidRDefault="005D7D99" w:rsidP="00220C1A">
      <w:pPr>
        <w:shd w:val="clear" w:color="auto" w:fill="FFFFFF"/>
        <w:jc w:val="both"/>
        <w:rPr>
          <w:rFonts w:ascii="Calibri" w:hAnsi="Calibri"/>
          <w:color w:val="000000"/>
          <w:sz w:val="28"/>
          <w:szCs w:val="28"/>
        </w:rPr>
      </w:pPr>
      <w:r w:rsidRPr="00CB0B48">
        <w:rPr>
          <w:bCs/>
          <w:color w:val="000000"/>
          <w:sz w:val="28"/>
          <w:szCs w:val="28"/>
        </w:rPr>
        <w:t>2.   Игровые приемы. </w:t>
      </w:r>
      <w:r w:rsidRPr="005D7D99">
        <w:rPr>
          <w:color w:val="000000"/>
          <w:sz w:val="28"/>
          <w:szCs w:val="28"/>
        </w:rPr>
        <w:t>Использование игрушек, картин, образных упражнений делают музыкальные занятия более продуктивными, повышают активность детей, развивают сообразительность, а также закрепляют знания, полученные на предыдущих занятиях.</w:t>
      </w:r>
    </w:p>
    <w:p w:rsidR="005D7D99" w:rsidRPr="005D7D99" w:rsidRDefault="005D7D99" w:rsidP="00220C1A">
      <w:pPr>
        <w:shd w:val="clear" w:color="auto" w:fill="FFFFFF"/>
        <w:jc w:val="both"/>
        <w:rPr>
          <w:rFonts w:ascii="Calibri" w:hAnsi="Calibri"/>
          <w:color w:val="000000"/>
          <w:sz w:val="28"/>
          <w:szCs w:val="28"/>
        </w:rPr>
      </w:pPr>
      <w:r w:rsidRPr="00CB0B48">
        <w:rPr>
          <w:bCs/>
          <w:color w:val="000000"/>
          <w:sz w:val="28"/>
          <w:szCs w:val="28"/>
        </w:rPr>
        <w:t>3.    Вопросы к детям</w:t>
      </w:r>
      <w:r w:rsidRPr="005D7D99">
        <w:rPr>
          <w:color w:val="000000"/>
          <w:sz w:val="28"/>
          <w:szCs w:val="28"/>
        </w:rPr>
        <w:t> активизируют мышление и речь детей. К их ответам на вопросы педагога надо подходить дифференцированно, в зависимости от того, с какой целью задан вопрос и в какой возрастной группе.</w:t>
      </w:r>
    </w:p>
    <w:p w:rsidR="005D7D99" w:rsidRPr="005D7D99" w:rsidRDefault="005D7D99" w:rsidP="00220C1A">
      <w:pPr>
        <w:shd w:val="clear" w:color="auto" w:fill="FFFFFF"/>
        <w:jc w:val="both"/>
        <w:rPr>
          <w:color w:val="000000"/>
          <w:sz w:val="28"/>
          <w:szCs w:val="28"/>
        </w:rPr>
      </w:pPr>
      <w:r w:rsidRPr="00CB0B48">
        <w:rPr>
          <w:bCs/>
          <w:color w:val="000000"/>
          <w:sz w:val="28"/>
          <w:szCs w:val="28"/>
        </w:rPr>
        <w:t>4.   Оценка качества детского исполнения</w:t>
      </w:r>
      <w:r w:rsidRPr="00CB0B48">
        <w:rPr>
          <w:b/>
          <w:bCs/>
          <w:color w:val="000000"/>
          <w:sz w:val="28"/>
          <w:szCs w:val="28"/>
        </w:rPr>
        <w:t> </w:t>
      </w:r>
      <w:r w:rsidRPr="005D7D99">
        <w:rPr>
          <w:color w:val="000000"/>
          <w:sz w:val="28"/>
          <w:szCs w:val="28"/>
        </w:rPr>
        <w:t> песни должна зависеть от возраста детей, подготовленности. Неправильная оценка не помогает ребенку осознать и исправить свои ошибки, недостатки. Надо поощрять детей, вселять в них уверенность, но делать это деликатно.</w:t>
      </w:r>
    </w:p>
    <w:p w:rsidR="00CB0B48" w:rsidRDefault="00CB0B48" w:rsidP="00CB0B48">
      <w:pPr>
        <w:shd w:val="clear" w:color="auto" w:fill="FFFFFF"/>
        <w:rPr>
          <w:b/>
          <w:bCs/>
          <w:color w:val="000000"/>
          <w:sz w:val="28"/>
          <w:szCs w:val="28"/>
        </w:rPr>
      </w:pPr>
    </w:p>
    <w:p w:rsidR="005D7D99" w:rsidRPr="005D7D99" w:rsidRDefault="00220C1A" w:rsidP="00CB0B48">
      <w:pPr>
        <w:shd w:val="clear" w:color="auto" w:fill="FFFFFF"/>
        <w:rPr>
          <w:rFonts w:ascii="Calibri" w:hAnsi="Calibri"/>
          <w:color w:val="000000"/>
          <w:sz w:val="28"/>
          <w:szCs w:val="28"/>
        </w:rPr>
      </w:pPr>
      <w:r>
        <w:rPr>
          <w:b/>
          <w:bCs/>
          <w:color w:val="000000"/>
          <w:sz w:val="28"/>
          <w:szCs w:val="28"/>
        </w:rPr>
        <w:t xml:space="preserve">2.3. </w:t>
      </w:r>
      <w:r w:rsidR="005D7D99" w:rsidRPr="00CB0B48">
        <w:rPr>
          <w:b/>
          <w:bCs/>
          <w:color w:val="000000"/>
          <w:sz w:val="28"/>
          <w:szCs w:val="28"/>
        </w:rPr>
        <w:t>Формы и методы реализации программы</w:t>
      </w:r>
      <w:r w:rsidR="00DB5985">
        <w:rPr>
          <w:b/>
          <w:bCs/>
          <w:color w:val="000000"/>
          <w:sz w:val="28"/>
          <w:szCs w:val="28"/>
        </w:rPr>
        <w:t>.</w:t>
      </w:r>
    </w:p>
    <w:p w:rsidR="005D7D99" w:rsidRPr="005D7D99" w:rsidRDefault="005D7D99" w:rsidP="00CB0B48">
      <w:pPr>
        <w:shd w:val="clear" w:color="auto" w:fill="FFFFFF"/>
        <w:rPr>
          <w:rFonts w:ascii="Calibri" w:hAnsi="Calibri"/>
          <w:color w:val="000000"/>
          <w:sz w:val="28"/>
          <w:szCs w:val="28"/>
        </w:rPr>
      </w:pPr>
      <w:r w:rsidRPr="00CB0B48">
        <w:rPr>
          <w:bCs/>
          <w:color w:val="000000"/>
          <w:sz w:val="28"/>
          <w:szCs w:val="28"/>
        </w:rPr>
        <w:t>1.   </w:t>
      </w:r>
      <w:r w:rsidRPr="005D7D99">
        <w:rPr>
          <w:color w:val="000000"/>
          <w:sz w:val="28"/>
          <w:szCs w:val="28"/>
        </w:rPr>
        <w:t>Коллективная работа;</w:t>
      </w:r>
    </w:p>
    <w:p w:rsidR="005D7D99" w:rsidRPr="005D7D99" w:rsidRDefault="005D7D99" w:rsidP="00CB0B48">
      <w:pPr>
        <w:shd w:val="clear" w:color="auto" w:fill="FFFFFF"/>
        <w:rPr>
          <w:rFonts w:ascii="Calibri" w:hAnsi="Calibri"/>
          <w:color w:val="000000"/>
          <w:sz w:val="28"/>
          <w:szCs w:val="28"/>
        </w:rPr>
      </w:pPr>
      <w:r w:rsidRPr="00CB0B48">
        <w:rPr>
          <w:bCs/>
          <w:color w:val="000000"/>
          <w:sz w:val="28"/>
          <w:szCs w:val="28"/>
        </w:rPr>
        <w:t>2.</w:t>
      </w:r>
      <w:r w:rsidRPr="005D7D99">
        <w:rPr>
          <w:color w:val="000000"/>
          <w:sz w:val="28"/>
          <w:szCs w:val="28"/>
        </w:rPr>
        <w:t>   Индивидуальная работа;</w:t>
      </w:r>
    </w:p>
    <w:p w:rsidR="005D7D99" w:rsidRPr="005D7D99" w:rsidRDefault="005D7D99" w:rsidP="00CB0B48">
      <w:pPr>
        <w:shd w:val="clear" w:color="auto" w:fill="FFFFFF"/>
        <w:rPr>
          <w:rFonts w:ascii="Calibri" w:hAnsi="Calibri"/>
          <w:color w:val="000000"/>
          <w:sz w:val="28"/>
          <w:szCs w:val="28"/>
        </w:rPr>
      </w:pPr>
      <w:r w:rsidRPr="00CB0B48">
        <w:rPr>
          <w:bCs/>
          <w:color w:val="000000"/>
          <w:sz w:val="28"/>
          <w:szCs w:val="28"/>
        </w:rPr>
        <w:t>3</w:t>
      </w:r>
      <w:r w:rsidRPr="005D7D99">
        <w:rPr>
          <w:color w:val="000000"/>
          <w:sz w:val="28"/>
          <w:szCs w:val="28"/>
        </w:rPr>
        <w:t>.   Беседа;</w:t>
      </w:r>
    </w:p>
    <w:p w:rsidR="005D7D99" w:rsidRPr="005D7D99" w:rsidRDefault="005D7D99" w:rsidP="00CB0B48">
      <w:pPr>
        <w:shd w:val="clear" w:color="auto" w:fill="FFFFFF"/>
        <w:rPr>
          <w:rFonts w:ascii="Calibri" w:hAnsi="Calibri"/>
          <w:color w:val="000000"/>
          <w:sz w:val="28"/>
          <w:szCs w:val="28"/>
        </w:rPr>
      </w:pPr>
      <w:r w:rsidRPr="00CB0B48">
        <w:rPr>
          <w:bCs/>
          <w:color w:val="000000"/>
          <w:sz w:val="28"/>
          <w:szCs w:val="28"/>
        </w:rPr>
        <w:t>4.   </w:t>
      </w:r>
      <w:r w:rsidRPr="005D7D99">
        <w:rPr>
          <w:color w:val="000000"/>
          <w:sz w:val="28"/>
          <w:szCs w:val="28"/>
        </w:rPr>
        <w:t>Распевание по голосам;</w:t>
      </w:r>
    </w:p>
    <w:p w:rsidR="005D7D99" w:rsidRPr="005D7D99" w:rsidRDefault="005D7D99" w:rsidP="00CB0B48">
      <w:pPr>
        <w:shd w:val="clear" w:color="auto" w:fill="FFFFFF"/>
        <w:rPr>
          <w:rFonts w:ascii="Calibri" w:hAnsi="Calibri"/>
          <w:color w:val="000000"/>
          <w:sz w:val="28"/>
          <w:szCs w:val="28"/>
        </w:rPr>
      </w:pPr>
      <w:r w:rsidRPr="00CB0B48">
        <w:rPr>
          <w:bCs/>
          <w:color w:val="000000"/>
          <w:sz w:val="28"/>
          <w:szCs w:val="28"/>
        </w:rPr>
        <w:t>5.</w:t>
      </w:r>
      <w:r w:rsidRPr="005D7D99">
        <w:rPr>
          <w:color w:val="000000"/>
          <w:sz w:val="28"/>
          <w:szCs w:val="28"/>
        </w:rPr>
        <w:t>   Упражнения, формирующие правильную певческую осанку;</w:t>
      </w:r>
    </w:p>
    <w:p w:rsidR="005D7D99" w:rsidRPr="005D7D99" w:rsidRDefault="005D7D99" w:rsidP="00CB0B48">
      <w:pPr>
        <w:shd w:val="clear" w:color="auto" w:fill="FFFFFF"/>
        <w:rPr>
          <w:rFonts w:ascii="Calibri" w:hAnsi="Calibri"/>
          <w:color w:val="000000"/>
          <w:sz w:val="28"/>
          <w:szCs w:val="28"/>
        </w:rPr>
      </w:pPr>
      <w:r w:rsidRPr="00CB0B48">
        <w:rPr>
          <w:bCs/>
          <w:color w:val="000000"/>
          <w:sz w:val="28"/>
          <w:szCs w:val="28"/>
        </w:rPr>
        <w:t>6.</w:t>
      </w:r>
      <w:r w:rsidRPr="005D7D99">
        <w:rPr>
          <w:color w:val="000000"/>
          <w:sz w:val="28"/>
          <w:szCs w:val="28"/>
        </w:rPr>
        <w:t>   Дыхательная звуковая гимнастика;</w:t>
      </w:r>
    </w:p>
    <w:p w:rsidR="005D7D99" w:rsidRPr="005D7D99" w:rsidRDefault="005D7D99" w:rsidP="00CB0B48">
      <w:pPr>
        <w:shd w:val="clear" w:color="auto" w:fill="FFFFFF"/>
        <w:rPr>
          <w:rFonts w:ascii="Calibri" w:hAnsi="Calibri"/>
          <w:color w:val="000000"/>
          <w:sz w:val="28"/>
          <w:szCs w:val="28"/>
        </w:rPr>
      </w:pPr>
      <w:r w:rsidRPr="00CB0B48">
        <w:rPr>
          <w:bCs/>
          <w:color w:val="000000"/>
          <w:sz w:val="28"/>
          <w:szCs w:val="28"/>
        </w:rPr>
        <w:t>7.</w:t>
      </w:r>
      <w:r w:rsidRPr="005D7D99">
        <w:rPr>
          <w:color w:val="000000"/>
          <w:sz w:val="28"/>
          <w:szCs w:val="28"/>
        </w:rPr>
        <w:t>   Артикуляционные упражнения;</w:t>
      </w:r>
    </w:p>
    <w:p w:rsidR="005D7D99" w:rsidRDefault="005D7D99" w:rsidP="00CB0B48">
      <w:pPr>
        <w:shd w:val="clear" w:color="auto" w:fill="FFFFFF"/>
        <w:rPr>
          <w:color w:val="000000"/>
          <w:sz w:val="28"/>
          <w:szCs w:val="28"/>
        </w:rPr>
      </w:pPr>
      <w:r w:rsidRPr="00CB0B48">
        <w:rPr>
          <w:bCs/>
          <w:color w:val="000000"/>
          <w:sz w:val="28"/>
          <w:szCs w:val="28"/>
        </w:rPr>
        <w:t>8.</w:t>
      </w:r>
      <w:r w:rsidRPr="00CB0B48">
        <w:rPr>
          <w:b/>
          <w:bCs/>
          <w:color w:val="000000"/>
          <w:sz w:val="28"/>
          <w:szCs w:val="28"/>
        </w:rPr>
        <w:t xml:space="preserve">   </w:t>
      </w:r>
      <w:r w:rsidR="002438EA">
        <w:rPr>
          <w:color w:val="000000"/>
          <w:sz w:val="28"/>
          <w:szCs w:val="28"/>
        </w:rPr>
        <w:t>Музыкально-дидактические игры и упражнения;</w:t>
      </w:r>
    </w:p>
    <w:p w:rsidR="002438EA" w:rsidRPr="005D7D99" w:rsidRDefault="002438EA" w:rsidP="00CB0B48">
      <w:pPr>
        <w:shd w:val="clear" w:color="auto" w:fill="FFFFFF"/>
        <w:rPr>
          <w:rFonts w:ascii="Calibri" w:hAnsi="Calibri"/>
          <w:color w:val="000000"/>
          <w:sz w:val="28"/>
          <w:szCs w:val="28"/>
        </w:rPr>
      </w:pPr>
      <w:r>
        <w:rPr>
          <w:color w:val="000000"/>
          <w:sz w:val="28"/>
          <w:szCs w:val="28"/>
        </w:rPr>
        <w:t>9.   Концертное выступление.</w:t>
      </w:r>
    </w:p>
    <w:p w:rsidR="00CB0B48" w:rsidRDefault="00CB0B48" w:rsidP="005D7D99">
      <w:pPr>
        <w:shd w:val="clear" w:color="auto" w:fill="FFFFFF"/>
        <w:jc w:val="both"/>
        <w:rPr>
          <w:rStyle w:val="c1"/>
          <w:sz w:val="28"/>
          <w:szCs w:val="28"/>
        </w:rPr>
      </w:pPr>
    </w:p>
    <w:p w:rsidR="005D7D99" w:rsidRPr="005D7D99" w:rsidRDefault="00220C1A" w:rsidP="00220C1A">
      <w:pPr>
        <w:shd w:val="clear" w:color="auto" w:fill="FFFFFF"/>
        <w:jc w:val="both"/>
        <w:rPr>
          <w:rFonts w:ascii="Calibri" w:hAnsi="Calibri"/>
          <w:color w:val="000000"/>
          <w:sz w:val="28"/>
          <w:szCs w:val="28"/>
        </w:rPr>
      </w:pPr>
      <w:r>
        <w:rPr>
          <w:b/>
          <w:bCs/>
          <w:iCs/>
          <w:color w:val="000000"/>
          <w:sz w:val="28"/>
          <w:szCs w:val="28"/>
        </w:rPr>
        <w:t xml:space="preserve">2.4. </w:t>
      </w:r>
      <w:r w:rsidR="005D7D99" w:rsidRPr="00CB0B48">
        <w:rPr>
          <w:b/>
          <w:bCs/>
          <w:iCs/>
          <w:color w:val="000000"/>
          <w:sz w:val="28"/>
          <w:szCs w:val="28"/>
        </w:rPr>
        <w:t>Перечень программно-методического обеспечения</w:t>
      </w:r>
      <w:r w:rsidR="00DB5985">
        <w:rPr>
          <w:b/>
          <w:bCs/>
          <w:iCs/>
          <w:color w:val="000000"/>
          <w:sz w:val="28"/>
          <w:szCs w:val="28"/>
        </w:rPr>
        <w:t>.</w:t>
      </w:r>
    </w:p>
    <w:p w:rsidR="005D7D99" w:rsidRPr="002438EA" w:rsidRDefault="005D7D99" w:rsidP="00220C1A">
      <w:pPr>
        <w:numPr>
          <w:ilvl w:val="0"/>
          <w:numId w:val="3"/>
        </w:numPr>
        <w:shd w:val="clear" w:color="auto" w:fill="FFFFFF"/>
        <w:tabs>
          <w:tab w:val="clear" w:pos="720"/>
          <w:tab w:val="num" w:pos="426"/>
        </w:tabs>
        <w:spacing w:before="100" w:beforeAutospacing="1" w:after="100" w:afterAutospacing="1"/>
        <w:ind w:left="644" w:hanging="644"/>
        <w:jc w:val="both"/>
        <w:rPr>
          <w:rFonts w:ascii="Calibri" w:hAnsi="Calibri" w:cs="Arial"/>
          <w:color w:val="000000"/>
          <w:sz w:val="28"/>
          <w:szCs w:val="28"/>
        </w:rPr>
      </w:pPr>
      <w:r w:rsidRPr="002438EA">
        <w:rPr>
          <w:color w:val="000000"/>
          <w:sz w:val="28"/>
          <w:szCs w:val="28"/>
        </w:rPr>
        <w:t>Музыкально-дидактические иг</w:t>
      </w:r>
      <w:r w:rsidR="00CB0B48" w:rsidRPr="002438EA">
        <w:rPr>
          <w:color w:val="000000"/>
          <w:sz w:val="28"/>
          <w:szCs w:val="28"/>
        </w:rPr>
        <w:t>ры</w:t>
      </w:r>
      <w:r w:rsidR="002438EA">
        <w:rPr>
          <w:color w:val="000000"/>
          <w:sz w:val="28"/>
          <w:szCs w:val="28"/>
        </w:rPr>
        <w:t>.</w:t>
      </w:r>
    </w:p>
    <w:p w:rsidR="005D7D99" w:rsidRPr="005D7D99" w:rsidRDefault="005D7D99" w:rsidP="00CB0B48">
      <w:pPr>
        <w:numPr>
          <w:ilvl w:val="0"/>
          <w:numId w:val="3"/>
        </w:numPr>
        <w:shd w:val="clear" w:color="auto" w:fill="FFFFFF"/>
        <w:tabs>
          <w:tab w:val="clear" w:pos="720"/>
          <w:tab w:val="num" w:pos="426"/>
        </w:tabs>
        <w:spacing w:before="100" w:beforeAutospacing="1" w:after="100" w:afterAutospacing="1"/>
        <w:ind w:left="644" w:hanging="644"/>
        <w:jc w:val="both"/>
        <w:rPr>
          <w:rFonts w:ascii="Calibri" w:hAnsi="Calibri" w:cs="Arial"/>
          <w:color w:val="000000"/>
          <w:sz w:val="28"/>
          <w:szCs w:val="28"/>
        </w:rPr>
      </w:pPr>
      <w:r w:rsidRPr="002438EA">
        <w:rPr>
          <w:color w:val="000000"/>
          <w:sz w:val="28"/>
          <w:szCs w:val="28"/>
        </w:rPr>
        <w:t>Комплекс дыхательной гимнастики Чарели – при работе над песней</w:t>
      </w:r>
      <w:r w:rsidRPr="002438EA">
        <w:rPr>
          <w:rFonts w:ascii="Calibri" w:hAnsi="Calibri" w:cs="Arial"/>
          <w:color w:val="000000"/>
          <w:sz w:val="28"/>
          <w:szCs w:val="28"/>
        </w:rPr>
        <w:t>.</w:t>
      </w:r>
    </w:p>
    <w:p w:rsidR="005D7D99" w:rsidRPr="002438EA" w:rsidRDefault="005D7D99" w:rsidP="00CB0B48">
      <w:pPr>
        <w:numPr>
          <w:ilvl w:val="0"/>
          <w:numId w:val="3"/>
        </w:numPr>
        <w:shd w:val="clear" w:color="auto" w:fill="FFFFFF"/>
        <w:tabs>
          <w:tab w:val="clear" w:pos="720"/>
          <w:tab w:val="num" w:pos="426"/>
        </w:tabs>
        <w:spacing w:before="100" w:beforeAutospacing="1" w:after="100" w:afterAutospacing="1"/>
        <w:ind w:left="644" w:hanging="644"/>
        <w:jc w:val="both"/>
        <w:rPr>
          <w:rFonts w:ascii="Calibri" w:hAnsi="Calibri" w:cs="Arial"/>
          <w:color w:val="000000"/>
          <w:sz w:val="28"/>
          <w:szCs w:val="28"/>
        </w:rPr>
      </w:pPr>
      <w:r w:rsidRPr="002438EA">
        <w:rPr>
          <w:color w:val="000000"/>
          <w:sz w:val="28"/>
          <w:szCs w:val="28"/>
        </w:rPr>
        <w:t>Пальчиковая гимнастика</w:t>
      </w:r>
      <w:r w:rsidR="002438EA" w:rsidRPr="002438EA">
        <w:rPr>
          <w:color w:val="000000"/>
          <w:sz w:val="28"/>
          <w:szCs w:val="28"/>
        </w:rPr>
        <w:t>.</w:t>
      </w:r>
      <w:r w:rsidRPr="002438EA">
        <w:rPr>
          <w:color w:val="000000"/>
          <w:sz w:val="28"/>
          <w:szCs w:val="28"/>
        </w:rPr>
        <w:t xml:space="preserve"> </w:t>
      </w:r>
    </w:p>
    <w:p w:rsidR="005D7D99" w:rsidRPr="005D7D99" w:rsidRDefault="005D7D99" w:rsidP="00CB0B48">
      <w:pPr>
        <w:numPr>
          <w:ilvl w:val="0"/>
          <w:numId w:val="3"/>
        </w:numPr>
        <w:shd w:val="clear" w:color="auto" w:fill="FFFFFF"/>
        <w:tabs>
          <w:tab w:val="clear" w:pos="720"/>
          <w:tab w:val="num" w:pos="426"/>
        </w:tabs>
        <w:spacing w:before="100" w:beforeAutospacing="1" w:after="100" w:afterAutospacing="1"/>
        <w:ind w:left="644" w:hanging="644"/>
        <w:jc w:val="both"/>
        <w:rPr>
          <w:rFonts w:ascii="Calibri" w:hAnsi="Calibri" w:cs="Arial"/>
          <w:color w:val="000000"/>
          <w:sz w:val="28"/>
          <w:szCs w:val="28"/>
        </w:rPr>
      </w:pPr>
      <w:r w:rsidRPr="002438EA">
        <w:rPr>
          <w:color w:val="000000"/>
          <w:sz w:val="28"/>
          <w:szCs w:val="28"/>
        </w:rPr>
        <w:t>Артикуляционная гимнастика</w:t>
      </w:r>
      <w:r w:rsidRPr="002438EA">
        <w:rPr>
          <w:rFonts w:ascii="Calibri" w:hAnsi="Calibri" w:cs="Arial"/>
          <w:color w:val="000000"/>
          <w:sz w:val="28"/>
          <w:szCs w:val="28"/>
        </w:rPr>
        <w:t>.</w:t>
      </w:r>
    </w:p>
    <w:p w:rsidR="005D7D99" w:rsidRPr="005D7D99" w:rsidRDefault="005D7D99" w:rsidP="00CB0B48">
      <w:pPr>
        <w:numPr>
          <w:ilvl w:val="0"/>
          <w:numId w:val="3"/>
        </w:numPr>
        <w:shd w:val="clear" w:color="auto" w:fill="FFFFFF"/>
        <w:tabs>
          <w:tab w:val="clear" w:pos="720"/>
          <w:tab w:val="num" w:pos="426"/>
        </w:tabs>
        <w:spacing w:before="100" w:beforeAutospacing="1" w:after="100" w:afterAutospacing="1"/>
        <w:ind w:left="644" w:hanging="644"/>
        <w:jc w:val="both"/>
        <w:rPr>
          <w:rFonts w:ascii="Calibri" w:hAnsi="Calibri" w:cs="Arial"/>
          <w:color w:val="000000"/>
          <w:sz w:val="28"/>
          <w:szCs w:val="28"/>
        </w:rPr>
      </w:pPr>
      <w:r w:rsidRPr="005D7D99">
        <w:rPr>
          <w:color w:val="000000"/>
          <w:sz w:val="28"/>
          <w:szCs w:val="28"/>
        </w:rPr>
        <w:t>Программы, сценарии концертов.</w:t>
      </w:r>
    </w:p>
    <w:p w:rsidR="005D7D99" w:rsidRPr="005D7D99" w:rsidRDefault="005D7D99" w:rsidP="00CB0B48">
      <w:pPr>
        <w:numPr>
          <w:ilvl w:val="0"/>
          <w:numId w:val="3"/>
        </w:numPr>
        <w:shd w:val="clear" w:color="auto" w:fill="FFFFFF"/>
        <w:tabs>
          <w:tab w:val="clear" w:pos="720"/>
          <w:tab w:val="num" w:pos="426"/>
        </w:tabs>
        <w:spacing w:before="100" w:beforeAutospacing="1" w:after="100" w:afterAutospacing="1"/>
        <w:ind w:left="644" w:hanging="644"/>
        <w:jc w:val="both"/>
        <w:rPr>
          <w:rFonts w:ascii="Calibri" w:hAnsi="Calibri" w:cs="Arial"/>
          <w:color w:val="000000"/>
          <w:sz w:val="28"/>
          <w:szCs w:val="28"/>
        </w:rPr>
      </w:pPr>
      <w:r w:rsidRPr="005D7D99">
        <w:rPr>
          <w:color w:val="000000"/>
          <w:sz w:val="28"/>
          <w:szCs w:val="28"/>
        </w:rPr>
        <w:lastRenderedPageBreak/>
        <w:t>Сборники песен, попевок.</w:t>
      </w:r>
    </w:p>
    <w:p w:rsidR="005D7D99" w:rsidRPr="005D7D99" w:rsidRDefault="005D7D99" w:rsidP="00CB0B48">
      <w:pPr>
        <w:numPr>
          <w:ilvl w:val="0"/>
          <w:numId w:val="3"/>
        </w:numPr>
        <w:shd w:val="clear" w:color="auto" w:fill="FFFFFF"/>
        <w:tabs>
          <w:tab w:val="clear" w:pos="720"/>
          <w:tab w:val="num" w:pos="426"/>
        </w:tabs>
        <w:spacing w:before="100" w:beforeAutospacing="1" w:after="100" w:afterAutospacing="1"/>
        <w:ind w:left="426" w:hanging="426"/>
        <w:jc w:val="both"/>
        <w:rPr>
          <w:rFonts w:ascii="Calibri" w:hAnsi="Calibri" w:cs="Arial"/>
          <w:color w:val="000000"/>
          <w:sz w:val="28"/>
          <w:szCs w:val="28"/>
        </w:rPr>
      </w:pPr>
      <w:r w:rsidRPr="005D7D99">
        <w:rPr>
          <w:color w:val="000000"/>
          <w:sz w:val="28"/>
          <w:szCs w:val="28"/>
        </w:rPr>
        <w:t>Магнитофон, аудиокассеты, CD-диски -  фонограммы используются на занятиях, развлечениях, концертах, праздниках, в самостоятельной деятельности.</w:t>
      </w:r>
    </w:p>
    <w:p w:rsidR="0043006F" w:rsidRPr="00CB0B48" w:rsidRDefault="005D7D99" w:rsidP="0043006F">
      <w:pPr>
        <w:numPr>
          <w:ilvl w:val="0"/>
          <w:numId w:val="3"/>
        </w:numPr>
        <w:shd w:val="clear" w:color="auto" w:fill="FFFFFF"/>
        <w:tabs>
          <w:tab w:val="clear" w:pos="720"/>
          <w:tab w:val="num" w:pos="426"/>
        </w:tabs>
        <w:spacing w:before="100" w:beforeAutospacing="1" w:after="100" w:afterAutospacing="1"/>
        <w:ind w:left="426" w:hanging="426"/>
        <w:jc w:val="both"/>
        <w:rPr>
          <w:rStyle w:val="c1"/>
          <w:rFonts w:ascii="Calibri" w:hAnsi="Calibri" w:cs="Arial"/>
          <w:color w:val="000000"/>
          <w:sz w:val="28"/>
          <w:szCs w:val="28"/>
        </w:rPr>
      </w:pPr>
      <w:r w:rsidRPr="005D7D99">
        <w:rPr>
          <w:color w:val="000000"/>
          <w:sz w:val="28"/>
          <w:szCs w:val="28"/>
        </w:rPr>
        <w:t>Ноутбук - презентации   для знакомства с новыми музыкальными произведениями, с песнями.</w:t>
      </w:r>
    </w:p>
    <w:p w:rsidR="00D93C64" w:rsidRPr="00CB0B48" w:rsidRDefault="00DB5985" w:rsidP="008B530A">
      <w:pPr>
        <w:pStyle w:val="c6c41"/>
        <w:rPr>
          <w:b/>
          <w:sz w:val="28"/>
          <w:szCs w:val="28"/>
        </w:rPr>
      </w:pPr>
      <w:r>
        <w:rPr>
          <w:rStyle w:val="c1"/>
          <w:b/>
          <w:sz w:val="28"/>
          <w:szCs w:val="28"/>
        </w:rPr>
        <w:t xml:space="preserve">2.5. </w:t>
      </w:r>
      <w:r w:rsidR="008B530A" w:rsidRPr="00CB0B48">
        <w:rPr>
          <w:rStyle w:val="c1"/>
          <w:b/>
          <w:sz w:val="28"/>
          <w:szCs w:val="28"/>
        </w:rPr>
        <w:t>Основные разделы</w:t>
      </w:r>
      <w:r>
        <w:rPr>
          <w:rStyle w:val="c1"/>
          <w:b/>
          <w:sz w:val="28"/>
          <w:szCs w:val="28"/>
        </w:rPr>
        <w:t>.</w:t>
      </w:r>
    </w:p>
    <w:p w:rsidR="00D93C64" w:rsidRPr="0020753B" w:rsidRDefault="00D93C64" w:rsidP="00D93C64">
      <w:pPr>
        <w:numPr>
          <w:ilvl w:val="0"/>
          <w:numId w:val="1"/>
        </w:numPr>
        <w:spacing w:before="100" w:beforeAutospacing="1" w:after="100" w:afterAutospacing="1"/>
        <w:jc w:val="both"/>
        <w:rPr>
          <w:sz w:val="28"/>
          <w:szCs w:val="28"/>
        </w:rPr>
      </w:pPr>
      <w:r>
        <w:rPr>
          <w:rStyle w:val="c1"/>
          <w:sz w:val="28"/>
          <w:szCs w:val="28"/>
        </w:rPr>
        <w:t>В</w:t>
      </w:r>
      <w:r w:rsidRPr="0020753B">
        <w:rPr>
          <w:rStyle w:val="c1"/>
          <w:sz w:val="28"/>
          <w:szCs w:val="28"/>
        </w:rPr>
        <w:t>осприятие музыки;</w:t>
      </w:r>
      <w:r w:rsidRPr="0020753B">
        <w:rPr>
          <w:sz w:val="28"/>
          <w:szCs w:val="28"/>
        </w:rPr>
        <w:t xml:space="preserve"> </w:t>
      </w:r>
    </w:p>
    <w:p w:rsidR="00D93C64" w:rsidRPr="0020753B" w:rsidRDefault="00D93C64" w:rsidP="00D93C64">
      <w:pPr>
        <w:numPr>
          <w:ilvl w:val="0"/>
          <w:numId w:val="1"/>
        </w:numPr>
        <w:spacing w:before="100" w:beforeAutospacing="1" w:after="100" w:afterAutospacing="1"/>
        <w:jc w:val="both"/>
        <w:rPr>
          <w:sz w:val="28"/>
          <w:szCs w:val="28"/>
        </w:rPr>
      </w:pPr>
      <w:r>
        <w:rPr>
          <w:rStyle w:val="c1"/>
          <w:sz w:val="28"/>
          <w:szCs w:val="28"/>
        </w:rPr>
        <w:t>Р</w:t>
      </w:r>
      <w:r w:rsidRPr="0020753B">
        <w:rPr>
          <w:rStyle w:val="c1"/>
          <w:sz w:val="28"/>
          <w:szCs w:val="28"/>
        </w:rPr>
        <w:t xml:space="preserve">азвитие музыкального слуха и голоса;   </w:t>
      </w:r>
    </w:p>
    <w:p w:rsidR="00D93C64" w:rsidRDefault="00D93C64" w:rsidP="00D93C64">
      <w:pPr>
        <w:numPr>
          <w:ilvl w:val="0"/>
          <w:numId w:val="1"/>
        </w:numPr>
        <w:spacing w:before="100" w:beforeAutospacing="1" w:after="100" w:afterAutospacing="1"/>
        <w:jc w:val="both"/>
        <w:rPr>
          <w:rStyle w:val="c1"/>
          <w:sz w:val="28"/>
          <w:szCs w:val="28"/>
        </w:rPr>
      </w:pPr>
      <w:r>
        <w:rPr>
          <w:rStyle w:val="c1"/>
          <w:sz w:val="28"/>
          <w:szCs w:val="28"/>
        </w:rPr>
        <w:t>П</w:t>
      </w:r>
      <w:r w:rsidRPr="0020753B">
        <w:rPr>
          <w:rStyle w:val="c1"/>
          <w:sz w:val="28"/>
          <w:szCs w:val="28"/>
        </w:rPr>
        <w:t>евческие навыки (</w:t>
      </w:r>
      <w:r>
        <w:rPr>
          <w:rStyle w:val="c1"/>
          <w:sz w:val="28"/>
          <w:szCs w:val="28"/>
        </w:rPr>
        <w:t xml:space="preserve">певческая установка; правильное звукообразование, дыхание; дикция; чистота интонации; соблюдение ансамбля) </w:t>
      </w:r>
    </w:p>
    <w:p w:rsidR="00D93C64" w:rsidRPr="0020753B" w:rsidRDefault="00D93C64" w:rsidP="00D93C64">
      <w:pPr>
        <w:numPr>
          <w:ilvl w:val="0"/>
          <w:numId w:val="1"/>
        </w:numPr>
        <w:spacing w:before="100" w:beforeAutospacing="1"/>
        <w:jc w:val="both"/>
        <w:rPr>
          <w:sz w:val="28"/>
          <w:szCs w:val="28"/>
        </w:rPr>
      </w:pPr>
      <w:r>
        <w:rPr>
          <w:rStyle w:val="c1"/>
          <w:sz w:val="28"/>
          <w:szCs w:val="28"/>
        </w:rPr>
        <w:t>П</w:t>
      </w:r>
      <w:r w:rsidRPr="0020753B">
        <w:rPr>
          <w:rStyle w:val="c1"/>
          <w:sz w:val="28"/>
          <w:szCs w:val="28"/>
        </w:rPr>
        <w:t xml:space="preserve">есенное творчество; </w:t>
      </w:r>
    </w:p>
    <w:p w:rsidR="00D93C64" w:rsidRPr="00421823" w:rsidRDefault="00D93C64" w:rsidP="00DB5985">
      <w:pPr>
        <w:ind w:firstLine="360"/>
        <w:jc w:val="both"/>
        <w:rPr>
          <w:sz w:val="28"/>
          <w:szCs w:val="28"/>
        </w:rPr>
      </w:pPr>
      <w:r>
        <w:rPr>
          <w:sz w:val="28"/>
          <w:szCs w:val="28"/>
        </w:rPr>
        <w:t xml:space="preserve">На каждом занятии проводится работа по всем разделам </w:t>
      </w:r>
      <w:r w:rsidR="00265063">
        <w:rPr>
          <w:sz w:val="28"/>
          <w:szCs w:val="28"/>
        </w:rPr>
        <w:t>тематического планирования</w:t>
      </w:r>
      <w:r>
        <w:rPr>
          <w:sz w:val="28"/>
          <w:szCs w:val="28"/>
        </w:rPr>
        <w:t>. Однако в зависимости от целей и задач конкретного занятия, педагог может отводить на каждый раздел различное количество времени (по своему усмотрению).</w:t>
      </w:r>
    </w:p>
    <w:p w:rsidR="00D93C64" w:rsidRPr="0069533D" w:rsidRDefault="00D93C64" w:rsidP="0069533D">
      <w:pPr>
        <w:jc w:val="center"/>
        <w:rPr>
          <w:sz w:val="28"/>
          <w:szCs w:val="28"/>
        </w:rPr>
      </w:pPr>
    </w:p>
    <w:p w:rsidR="00D93C64" w:rsidRPr="00CB0B48" w:rsidRDefault="00DB5985" w:rsidP="00DB5985">
      <w:pPr>
        <w:pStyle w:val="c6c11"/>
        <w:spacing w:before="0" w:beforeAutospacing="0" w:after="0" w:afterAutospacing="0"/>
        <w:rPr>
          <w:b/>
          <w:sz w:val="28"/>
          <w:szCs w:val="28"/>
        </w:rPr>
      </w:pPr>
      <w:r>
        <w:rPr>
          <w:rStyle w:val="c1c8"/>
          <w:b/>
          <w:sz w:val="28"/>
          <w:szCs w:val="28"/>
        </w:rPr>
        <w:t xml:space="preserve">2.6. </w:t>
      </w:r>
      <w:r w:rsidR="00D93C64" w:rsidRPr="00CB0B48">
        <w:rPr>
          <w:rStyle w:val="c1c8"/>
          <w:b/>
          <w:sz w:val="28"/>
          <w:szCs w:val="28"/>
        </w:rPr>
        <w:t>Особенности слуха и голоса детей 5-6 лет</w:t>
      </w:r>
      <w:r>
        <w:rPr>
          <w:rStyle w:val="c1c8"/>
          <w:b/>
          <w:sz w:val="28"/>
          <w:szCs w:val="28"/>
        </w:rPr>
        <w:t>.</w:t>
      </w:r>
    </w:p>
    <w:p w:rsidR="00D93C64" w:rsidRDefault="00D93C64" w:rsidP="00DB5985">
      <w:pPr>
        <w:pStyle w:val="c0"/>
        <w:spacing w:before="0" w:beforeAutospacing="0" w:after="0" w:afterAutospacing="0"/>
        <w:ind w:firstLine="708"/>
        <w:jc w:val="both"/>
        <w:rPr>
          <w:sz w:val="28"/>
          <w:szCs w:val="28"/>
        </w:rPr>
      </w:pPr>
      <w:r w:rsidRPr="0020753B">
        <w:rPr>
          <w:rStyle w:val="c1"/>
          <w:sz w:val="28"/>
          <w:szCs w:val="28"/>
        </w:rPr>
        <w:t>На шестом году жизни дети имеют уже некоторый музыкальный опыт. Общ</w:t>
      </w:r>
      <w:r>
        <w:rPr>
          <w:rStyle w:val="c1"/>
          <w:sz w:val="28"/>
          <w:szCs w:val="28"/>
        </w:rPr>
        <w:t>ее развитие</w:t>
      </w:r>
      <w:r w:rsidRPr="0020753B">
        <w:rPr>
          <w:rStyle w:val="c1"/>
          <w:sz w:val="28"/>
          <w:szCs w:val="28"/>
        </w:rPr>
        <w:t>, совершенствование процессов высшей нервной деятельности оказывают положительное влияние на формирование голосового аппарата и на развитие слуховой активности. Однако голосовой аппарат по-прежнему отличается xpупкостью, ранимостью. Гортань с голосовыми связками еще недостаточно развиты. Связки короткие. Звук очень слабый. Он усиливается резонаторами. Грудной (низкий) резонатор развит слабее, чем головной (верхний), поэтому голос у детей 5-6 лет несильный, хотя порой и звонки</w:t>
      </w:r>
      <w:r>
        <w:rPr>
          <w:rStyle w:val="c1"/>
          <w:sz w:val="28"/>
          <w:szCs w:val="28"/>
        </w:rPr>
        <w:t>й. Следует избегать форсирования</w:t>
      </w:r>
      <w:r w:rsidRPr="0020753B">
        <w:rPr>
          <w:rStyle w:val="c1"/>
          <w:sz w:val="28"/>
          <w:szCs w:val="28"/>
        </w:rPr>
        <w:t xml:space="preserve"> звука, во время которого у детей развивается низ</w:t>
      </w:r>
      <w:r>
        <w:rPr>
          <w:rStyle w:val="c1"/>
          <w:sz w:val="28"/>
          <w:szCs w:val="28"/>
        </w:rPr>
        <w:t xml:space="preserve">кое, несвойственное им звучание. </w:t>
      </w:r>
      <w:r w:rsidRPr="0020753B">
        <w:rPr>
          <w:rStyle w:val="c1"/>
          <w:sz w:val="28"/>
          <w:szCs w:val="28"/>
        </w:rPr>
        <w:t xml:space="preserve">Дети могут петь в диапазоне </w:t>
      </w:r>
      <w:r w:rsidRPr="0020753B">
        <w:rPr>
          <w:rStyle w:val="c1c25"/>
          <w:sz w:val="28"/>
          <w:szCs w:val="28"/>
        </w:rPr>
        <w:t>ре-до2</w:t>
      </w:r>
      <w:r w:rsidRPr="0020753B">
        <w:rPr>
          <w:rStyle w:val="c1"/>
          <w:sz w:val="28"/>
          <w:szCs w:val="28"/>
        </w:rPr>
        <w:t xml:space="preserve"> . Низкие звуки звучат более протяжно, поэтому в работе с детьми надо использовать песни с удобной тесситурой, в которых больше высоких звуков. Удобными являются звуки </w:t>
      </w:r>
      <w:r>
        <w:rPr>
          <w:rStyle w:val="c1c25"/>
          <w:sz w:val="28"/>
          <w:szCs w:val="28"/>
        </w:rPr>
        <w:t>ми,</w:t>
      </w:r>
      <w:r w:rsidRPr="0020753B">
        <w:rPr>
          <w:rStyle w:val="c1c25"/>
          <w:sz w:val="28"/>
          <w:szCs w:val="28"/>
        </w:rPr>
        <w:t xml:space="preserve"> фа-си.</w:t>
      </w:r>
      <w:r w:rsidRPr="0020753B">
        <w:rPr>
          <w:rStyle w:val="c1"/>
          <w:sz w:val="28"/>
          <w:szCs w:val="28"/>
        </w:rPr>
        <w:t xml:space="preserve"> В этом диапазоне звучание естественное, звук </w:t>
      </w:r>
      <w:r w:rsidRPr="0020753B">
        <w:rPr>
          <w:rStyle w:val="c1c25"/>
          <w:sz w:val="28"/>
          <w:szCs w:val="28"/>
        </w:rPr>
        <w:t>до</w:t>
      </w:r>
      <w:r w:rsidRPr="0020753B">
        <w:rPr>
          <w:rStyle w:val="c1"/>
          <w:sz w:val="28"/>
          <w:szCs w:val="28"/>
        </w:rPr>
        <w:t> первой октавы звучит тяжело, его надо избегать.</w:t>
      </w:r>
    </w:p>
    <w:p w:rsidR="00D93C64" w:rsidRDefault="00D93C64" w:rsidP="00D93C64"/>
    <w:p w:rsidR="0043006F" w:rsidRPr="00DB5985" w:rsidRDefault="00DB5985" w:rsidP="00DB5985">
      <w:pPr>
        <w:rPr>
          <w:b/>
          <w:sz w:val="28"/>
          <w:szCs w:val="28"/>
        </w:rPr>
      </w:pPr>
      <w:r>
        <w:rPr>
          <w:b/>
          <w:sz w:val="28"/>
          <w:szCs w:val="28"/>
        </w:rPr>
        <w:t xml:space="preserve">2.7. </w:t>
      </w:r>
      <w:r w:rsidR="0043006F" w:rsidRPr="0069533D">
        <w:rPr>
          <w:b/>
          <w:sz w:val="28"/>
          <w:szCs w:val="28"/>
        </w:rPr>
        <w:t>Особенности слуха и голоса детей 6-7 лет</w:t>
      </w:r>
      <w:r>
        <w:rPr>
          <w:b/>
          <w:sz w:val="28"/>
          <w:szCs w:val="28"/>
        </w:rPr>
        <w:t>.</w:t>
      </w:r>
    </w:p>
    <w:p w:rsidR="0043006F" w:rsidRDefault="0043006F" w:rsidP="0043006F">
      <w:pPr>
        <w:ind w:firstLine="708"/>
        <w:jc w:val="both"/>
        <w:rPr>
          <w:sz w:val="28"/>
          <w:szCs w:val="28"/>
        </w:rPr>
      </w:pPr>
      <w:r>
        <w:rPr>
          <w:sz w:val="28"/>
          <w:szCs w:val="28"/>
        </w:rPr>
        <w:t>На седьмом году жизни ребёнок обладает довольно большими возможностями в певческой деятельности. Происходит дальнейшее развитие высшей нервной деятельности ребёнка, повышается работоспособность его нервной системы. Он обладает довольно окрепшим голосовым аппаратом, хотя вокальные связки ещё не сформированы окончательно. Дети поют негромко, но напевно и звонко.</w:t>
      </w:r>
    </w:p>
    <w:p w:rsidR="0043006F" w:rsidRDefault="0043006F" w:rsidP="0043006F">
      <w:pPr>
        <w:ind w:firstLine="708"/>
        <w:jc w:val="both"/>
        <w:rPr>
          <w:sz w:val="28"/>
          <w:szCs w:val="28"/>
        </w:rPr>
      </w:pPr>
      <w:r>
        <w:rPr>
          <w:sz w:val="28"/>
          <w:szCs w:val="28"/>
        </w:rPr>
        <w:lastRenderedPageBreak/>
        <w:t xml:space="preserve">Диапазон у большинства дошкольников в пределах октавы: </w:t>
      </w:r>
      <w:r w:rsidRPr="00380E1F">
        <w:rPr>
          <w:i/>
          <w:sz w:val="28"/>
          <w:szCs w:val="28"/>
        </w:rPr>
        <w:t>до</w:t>
      </w:r>
      <w:r>
        <w:rPr>
          <w:sz w:val="28"/>
          <w:szCs w:val="28"/>
        </w:rPr>
        <w:t xml:space="preserve"> первой октавы – </w:t>
      </w:r>
      <w:r w:rsidRPr="00380E1F">
        <w:rPr>
          <w:i/>
          <w:sz w:val="28"/>
          <w:szCs w:val="28"/>
        </w:rPr>
        <w:t xml:space="preserve">до </w:t>
      </w:r>
      <w:r>
        <w:rPr>
          <w:sz w:val="28"/>
          <w:szCs w:val="28"/>
        </w:rPr>
        <w:t>второй октавы (</w:t>
      </w:r>
      <w:r w:rsidRPr="00380E1F">
        <w:rPr>
          <w:i/>
          <w:sz w:val="28"/>
          <w:szCs w:val="28"/>
        </w:rPr>
        <w:t>ре</w:t>
      </w:r>
      <w:r>
        <w:rPr>
          <w:sz w:val="28"/>
          <w:szCs w:val="28"/>
        </w:rPr>
        <w:t xml:space="preserve"> второй октавы – проходящая), хотя по-прежнему выделяются дети с высокими и низкими голосами.</w:t>
      </w:r>
    </w:p>
    <w:p w:rsidR="002438EA" w:rsidRDefault="0043006F" w:rsidP="00DB5985">
      <w:pPr>
        <w:ind w:firstLine="708"/>
        <w:jc w:val="both"/>
        <w:rPr>
          <w:rStyle w:val="c1"/>
          <w:sz w:val="28"/>
          <w:szCs w:val="28"/>
        </w:rPr>
      </w:pPr>
      <w:r>
        <w:rPr>
          <w:sz w:val="28"/>
          <w:szCs w:val="28"/>
        </w:rPr>
        <w:t xml:space="preserve">При собранности внимания все дети могут чисто интонировать, однако при малейшем отвлечении некоторые из них поют мелодию неверно. Ритмический и динамический ансамбль, как правило, отличается </w:t>
      </w:r>
      <w:r w:rsidR="00DB5985">
        <w:rPr>
          <w:sz w:val="28"/>
          <w:szCs w:val="28"/>
        </w:rPr>
        <w:t xml:space="preserve"> </w:t>
      </w:r>
      <w:r>
        <w:rPr>
          <w:sz w:val="28"/>
          <w:szCs w:val="28"/>
        </w:rPr>
        <w:t xml:space="preserve">слаженностью и не вызывает затруднений. Дети могут осознанно осваивать различный по тематике и более яркий по средствам музыкальной выразительности песенный материал. </w:t>
      </w:r>
      <w:r w:rsidR="00DB5985">
        <w:rPr>
          <w:sz w:val="28"/>
          <w:szCs w:val="28"/>
        </w:rPr>
        <w:tab/>
      </w:r>
      <w:r w:rsidR="00DB5985">
        <w:rPr>
          <w:sz w:val="28"/>
          <w:szCs w:val="28"/>
        </w:rPr>
        <w:tab/>
      </w:r>
      <w:r w:rsidR="00DB5985">
        <w:rPr>
          <w:sz w:val="28"/>
          <w:szCs w:val="28"/>
        </w:rPr>
        <w:tab/>
      </w:r>
      <w:r w:rsidR="00DB5985">
        <w:rPr>
          <w:sz w:val="28"/>
          <w:szCs w:val="28"/>
        </w:rPr>
        <w:tab/>
      </w:r>
      <w:r w:rsidR="00DB5985">
        <w:rPr>
          <w:sz w:val="28"/>
          <w:szCs w:val="28"/>
        </w:rPr>
        <w:tab/>
      </w:r>
      <w:r w:rsidR="00DB5985">
        <w:rPr>
          <w:sz w:val="28"/>
          <w:szCs w:val="28"/>
        </w:rPr>
        <w:tab/>
      </w:r>
      <w:r w:rsidR="00DB5985">
        <w:rPr>
          <w:sz w:val="28"/>
          <w:szCs w:val="28"/>
        </w:rPr>
        <w:tab/>
      </w:r>
      <w:r w:rsidR="002438EA">
        <w:rPr>
          <w:rStyle w:val="c1"/>
          <w:sz w:val="28"/>
          <w:szCs w:val="28"/>
        </w:rPr>
        <w:t>В работе с детьми 5-7 лет используются   различные</w:t>
      </w:r>
      <w:r w:rsidR="002438EA" w:rsidRPr="0020753B">
        <w:rPr>
          <w:rStyle w:val="c1"/>
          <w:sz w:val="28"/>
          <w:szCs w:val="28"/>
        </w:rPr>
        <w:t xml:space="preserve"> в</w:t>
      </w:r>
      <w:r w:rsidR="002438EA">
        <w:rPr>
          <w:rStyle w:val="c1"/>
          <w:sz w:val="28"/>
          <w:szCs w:val="28"/>
        </w:rPr>
        <w:t>иды</w:t>
      </w:r>
      <w:r w:rsidR="002438EA" w:rsidRPr="0020753B">
        <w:rPr>
          <w:rStyle w:val="c1"/>
          <w:sz w:val="28"/>
          <w:szCs w:val="28"/>
        </w:rPr>
        <w:t xml:space="preserve"> коллективного исполнительства:</w:t>
      </w:r>
    </w:p>
    <w:p w:rsidR="002438EA" w:rsidRDefault="002438EA" w:rsidP="002438EA">
      <w:pPr>
        <w:pStyle w:val="c0"/>
        <w:spacing w:before="0" w:beforeAutospacing="0" w:after="0" w:afterAutospacing="0"/>
        <w:jc w:val="both"/>
      </w:pPr>
      <w:r>
        <w:rPr>
          <w:rStyle w:val="c1"/>
          <w:sz w:val="28"/>
          <w:szCs w:val="28"/>
        </w:rPr>
        <w:t>1.Пение</w:t>
      </w:r>
      <w:r w:rsidRPr="0020753B">
        <w:rPr>
          <w:rStyle w:val="c1"/>
          <w:sz w:val="28"/>
          <w:szCs w:val="28"/>
        </w:rPr>
        <w:t xml:space="preserve"> хором в унисон</w:t>
      </w:r>
      <w:r>
        <w:t>;</w:t>
      </w:r>
    </w:p>
    <w:p w:rsidR="002438EA" w:rsidRDefault="002438EA" w:rsidP="002438EA">
      <w:pPr>
        <w:pStyle w:val="c0"/>
        <w:spacing w:before="0" w:beforeAutospacing="0" w:after="0" w:afterAutospacing="0"/>
        <w:jc w:val="both"/>
      </w:pPr>
      <w:r>
        <w:t>2..</w:t>
      </w:r>
      <w:r>
        <w:rPr>
          <w:rStyle w:val="c1"/>
          <w:sz w:val="28"/>
          <w:szCs w:val="28"/>
        </w:rPr>
        <w:t>Пение</w:t>
      </w:r>
      <w:r w:rsidRPr="0020753B">
        <w:rPr>
          <w:rStyle w:val="c1"/>
          <w:sz w:val="28"/>
          <w:szCs w:val="28"/>
        </w:rPr>
        <w:t xml:space="preserve"> группами (дуэт, трио и т.д)</w:t>
      </w:r>
      <w:r>
        <w:rPr>
          <w:rStyle w:val="c1"/>
          <w:sz w:val="28"/>
          <w:szCs w:val="28"/>
        </w:rPr>
        <w:t>;</w:t>
      </w:r>
      <w:r w:rsidRPr="0020753B">
        <w:t xml:space="preserve"> </w:t>
      </w:r>
    </w:p>
    <w:p w:rsidR="002438EA" w:rsidRDefault="002438EA" w:rsidP="002438EA">
      <w:pPr>
        <w:pStyle w:val="c0"/>
        <w:spacing w:before="0" w:beforeAutospacing="0" w:after="0" w:afterAutospacing="0"/>
        <w:jc w:val="both"/>
        <w:rPr>
          <w:rStyle w:val="c1"/>
          <w:sz w:val="28"/>
          <w:szCs w:val="28"/>
        </w:rPr>
      </w:pPr>
      <w:r>
        <w:t xml:space="preserve">3. </w:t>
      </w:r>
      <w:r>
        <w:rPr>
          <w:rStyle w:val="c1"/>
          <w:sz w:val="28"/>
          <w:szCs w:val="28"/>
        </w:rPr>
        <w:t xml:space="preserve">Пение с </w:t>
      </w:r>
      <w:r w:rsidRPr="0020753B">
        <w:rPr>
          <w:rStyle w:val="c1"/>
          <w:sz w:val="28"/>
          <w:szCs w:val="28"/>
        </w:rPr>
        <w:t xml:space="preserve"> солист</w:t>
      </w:r>
      <w:r>
        <w:rPr>
          <w:rStyle w:val="c1"/>
          <w:sz w:val="28"/>
          <w:szCs w:val="28"/>
        </w:rPr>
        <w:t>ами;</w:t>
      </w:r>
    </w:p>
    <w:p w:rsidR="002438EA" w:rsidRDefault="002438EA" w:rsidP="002438EA">
      <w:pPr>
        <w:pStyle w:val="c0"/>
        <w:spacing w:before="0" w:beforeAutospacing="0" w:after="0" w:afterAutospacing="0"/>
        <w:jc w:val="both"/>
        <w:rPr>
          <w:rStyle w:val="c1"/>
          <w:sz w:val="28"/>
          <w:szCs w:val="28"/>
        </w:rPr>
      </w:pPr>
      <w:r>
        <w:rPr>
          <w:rStyle w:val="c1"/>
          <w:sz w:val="28"/>
          <w:szCs w:val="28"/>
        </w:rPr>
        <w:t>4.П</w:t>
      </w:r>
      <w:r w:rsidRPr="0020753B">
        <w:rPr>
          <w:rStyle w:val="c1"/>
          <w:sz w:val="28"/>
          <w:szCs w:val="28"/>
        </w:rPr>
        <w:t>ение под фон</w:t>
      </w:r>
      <w:r>
        <w:rPr>
          <w:rStyle w:val="c1"/>
          <w:sz w:val="28"/>
          <w:szCs w:val="28"/>
        </w:rPr>
        <w:t xml:space="preserve">ограмму; </w:t>
      </w:r>
    </w:p>
    <w:p w:rsidR="002438EA" w:rsidRDefault="002438EA" w:rsidP="002438EA">
      <w:pPr>
        <w:pStyle w:val="c0"/>
        <w:spacing w:before="0" w:beforeAutospacing="0" w:after="0" w:afterAutospacing="0"/>
        <w:jc w:val="both"/>
        <w:rPr>
          <w:rStyle w:val="c1"/>
          <w:sz w:val="28"/>
          <w:szCs w:val="28"/>
        </w:rPr>
      </w:pPr>
    </w:p>
    <w:p w:rsidR="00D93C64" w:rsidRDefault="00DB5985" w:rsidP="00D93C64">
      <w:pPr>
        <w:rPr>
          <w:b/>
          <w:sz w:val="28"/>
          <w:szCs w:val="28"/>
        </w:rPr>
      </w:pPr>
      <w:r>
        <w:rPr>
          <w:b/>
          <w:sz w:val="28"/>
          <w:szCs w:val="28"/>
        </w:rPr>
        <w:t xml:space="preserve">2.8. </w:t>
      </w:r>
      <w:r w:rsidR="00D93C64" w:rsidRPr="0069533D">
        <w:rPr>
          <w:b/>
          <w:sz w:val="28"/>
          <w:szCs w:val="28"/>
        </w:rPr>
        <w:t>Основное содержание</w:t>
      </w:r>
      <w:r>
        <w:rPr>
          <w:b/>
          <w:sz w:val="28"/>
          <w:szCs w:val="28"/>
        </w:rPr>
        <w:t>.</w:t>
      </w:r>
    </w:p>
    <w:p w:rsidR="00D93C64" w:rsidRPr="0069533D" w:rsidRDefault="00D93C64" w:rsidP="00D93C64">
      <w:pPr>
        <w:rPr>
          <w:sz w:val="28"/>
          <w:szCs w:val="28"/>
          <w:u w:val="single"/>
        </w:rPr>
      </w:pPr>
      <w:r w:rsidRPr="0069533D">
        <w:rPr>
          <w:sz w:val="28"/>
          <w:szCs w:val="28"/>
          <w:u w:val="single"/>
        </w:rPr>
        <w:t>Восприятие музыки</w:t>
      </w:r>
    </w:p>
    <w:p w:rsidR="00D93C64" w:rsidRDefault="005E047E" w:rsidP="0069533D">
      <w:pPr>
        <w:jc w:val="both"/>
        <w:rPr>
          <w:sz w:val="28"/>
          <w:szCs w:val="28"/>
        </w:rPr>
      </w:pPr>
      <w:r>
        <w:rPr>
          <w:sz w:val="28"/>
          <w:szCs w:val="28"/>
        </w:rPr>
        <w:t>Этот раздел включает развитие</w:t>
      </w:r>
      <w:r w:rsidR="00D93C64">
        <w:rPr>
          <w:sz w:val="28"/>
          <w:szCs w:val="28"/>
        </w:rPr>
        <w:t xml:space="preserve"> у детей эмоциональн</w:t>
      </w:r>
      <w:r>
        <w:rPr>
          <w:sz w:val="28"/>
          <w:szCs w:val="28"/>
        </w:rPr>
        <w:t>ой отзывчивости</w:t>
      </w:r>
      <w:r w:rsidR="00D93C64">
        <w:rPr>
          <w:sz w:val="28"/>
          <w:szCs w:val="28"/>
        </w:rPr>
        <w:t xml:space="preserve"> на музыку, расширя</w:t>
      </w:r>
      <w:r>
        <w:rPr>
          <w:sz w:val="28"/>
          <w:szCs w:val="28"/>
        </w:rPr>
        <w:t>ет</w:t>
      </w:r>
      <w:r w:rsidR="00D93C64">
        <w:rPr>
          <w:sz w:val="28"/>
          <w:szCs w:val="28"/>
        </w:rPr>
        <w:t xml:space="preserve"> их музыкальный кругозор. Правильно подобранный и художественно исполненный песенный репертуар помо</w:t>
      </w:r>
      <w:r>
        <w:rPr>
          <w:sz w:val="28"/>
          <w:szCs w:val="28"/>
        </w:rPr>
        <w:t>гает</w:t>
      </w:r>
      <w:r w:rsidR="00D93C64">
        <w:rPr>
          <w:sz w:val="28"/>
          <w:szCs w:val="28"/>
        </w:rPr>
        <w:t xml:space="preserve"> успешному решению этой задачи. Через активное пение у детей закрепляется интерес к музыке, развиваются музыкальные способности. </w:t>
      </w:r>
    </w:p>
    <w:p w:rsidR="00D93C64" w:rsidRPr="0069533D" w:rsidRDefault="00D93C64" w:rsidP="00D93C64">
      <w:pPr>
        <w:rPr>
          <w:sz w:val="28"/>
          <w:szCs w:val="28"/>
          <w:u w:val="single"/>
        </w:rPr>
      </w:pPr>
      <w:r w:rsidRPr="0069533D">
        <w:rPr>
          <w:sz w:val="28"/>
          <w:szCs w:val="28"/>
          <w:u w:val="single"/>
        </w:rPr>
        <w:t>Развитие музыкального слуха и голоса</w:t>
      </w:r>
    </w:p>
    <w:p w:rsidR="00D93C64" w:rsidRDefault="00D93C64" w:rsidP="0069533D">
      <w:pPr>
        <w:jc w:val="both"/>
        <w:rPr>
          <w:sz w:val="28"/>
          <w:szCs w:val="28"/>
        </w:rPr>
      </w:pPr>
      <w:r>
        <w:rPr>
          <w:sz w:val="28"/>
          <w:szCs w:val="28"/>
        </w:rPr>
        <w:t xml:space="preserve">Этот раздел включает в себя упражнения, дидактические игры, способствующие развитию  звуковысотного, ритмического, тембрового, динамического слуха детей. </w:t>
      </w:r>
    </w:p>
    <w:p w:rsidR="00D93C64" w:rsidRPr="0069533D" w:rsidRDefault="00D93C64" w:rsidP="00D93C64">
      <w:pPr>
        <w:jc w:val="both"/>
        <w:rPr>
          <w:sz w:val="28"/>
          <w:szCs w:val="28"/>
          <w:u w:val="single"/>
        </w:rPr>
      </w:pPr>
      <w:r w:rsidRPr="0069533D">
        <w:rPr>
          <w:sz w:val="28"/>
          <w:szCs w:val="28"/>
          <w:u w:val="single"/>
        </w:rPr>
        <w:t xml:space="preserve">Певческие навыки  </w:t>
      </w:r>
    </w:p>
    <w:p w:rsidR="00D93C64" w:rsidRDefault="00D93C64" w:rsidP="00D93C64">
      <w:pPr>
        <w:jc w:val="both"/>
        <w:rPr>
          <w:rStyle w:val="c1c8"/>
          <w:sz w:val="28"/>
          <w:szCs w:val="28"/>
        </w:rPr>
      </w:pPr>
      <w:r>
        <w:rPr>
          <w:rStyle w:val="c1c8"/>
          <w:sz w:val="28"/>
          <w:szCs w:val="28"/>
        </w:rPr>
        <w:t>В этом разделе подобран музыкальный материал (упражнения, попевки, песни различного характера и содержания), помогающий освоить детям навыки пения.</w:t>
      </w:r>
    </w:p>
    <w:p w:rsidR="00D93C64" w:rsidRDefault="009C6995" w:rsidP="00D93C64">
      <w:pPr>
        <w:jc w:val="both"/>
        <w:rPr>
          <w:rStyle w:val="c1c8"/>
          <w:sz w:val="28"/>
          <w:szCs w:val="28"/>
        </w:rPr>
      </w:pPr>
      <w:r>
        <w:rPr>
          <w:rStyle w:val="c1c8"/>
          <w:sz w:val="28"/>
          <w:szCs w:val="28"/>
        </w:rPr>
        <w:t>Во время пения</w:t>
      </w:r>
      <w:r w:rsidR="00D93C64">
        <w:rPr>
          <w:rStyle w:val="c1c8"/>
          <w:sz w:val="28"/>
          <w:szCs w:val="28"/>
        </w:rPr>
        <w:t xml:space="preserve"> следует соблюдать певческую установку.</w:t>
      </w:r>
    </w:p>
    <w:p w:rsidR="00D93C64" w:rsidRDefault="00D93C64" w:rsidP="00D93C64">
      <w:pPr>
        <w:jc w:val="both"/>
        <w:rPr>
          <w:sz w:val="28"/>
          <w:szCs w:val="28"/>
        </w:rPr>
      </w:pPr>
      <w:r>
        <w:rPr>
          <w:rStyle w:val="c1"/>
          <w:i/>
          <w:sz w:val="28"/>
          <w:szCs w:val="28"/>
        </w:rPr>
        <w:t xml:space="preserve">  </w:t>
      </w:r>
      <w:r w:rsidRPr="00535AC5">
        <w:rPr>
          <w:rStyle w:val="c1"/>
          <w:i/>
          <w:sz w:val="28"/>
          <w:szCs w:val="28"/>
        </w:rPr>
        <w:t>Певческая установка.</w:t>
      </w:r>
      <w:r>
        <w:rPr>
          <w:sz w:val="28"/>
          <w:szCs w:val="28"/>
        </w:rPr>
        <w:t xml:space="preserve"> Это правильное положение корпуса при пении, от которого в большой степени зависит качество звука и дыхания. Поэтому нужно следить за тем, как дети сидят, стоят, держат голову, корпус, как открывают рот.</w:t>
      </w:r>
    </w:p>
    <w:p w:rsidR="00D93C64" w:rsidRDefault="00D93C64" w:rsidP="00D93C64">
      <w:pPr>
        <w:jc w:val="both"/>
        <w:rPr>
          <w:sz w:val="28"/>
          <w:szCs w:val="28"/>
        </w:rPr>
      </w:pPr>
      <w:r>
        <w:rPr>
          <w:sz w:val="28"/>
          <w:szCs w:val="28"/>
        </w:rPr>
        <w:t>Во время пения дети должны сидеть прямо, не прислоняясь к спинкам стульев, так как в таком положении у них лучше работают дыхательные мышцы. Ноги стоят под прямым углом к полу. Руки лежат свободно между животом и коленями. Голову нужно держать прямо, не вытягивать шею, не напрягаться. Рот нужно открывать вертикально, а не растягивать в ширину, Нижняя челюсть должна быть свободна, губы подвижны, упруги.</w:t>
      </w:r>
    </w:p>
    <w:p w:rsidR="00D93C64" w:rsidRPr="009A09D9" w:rsidRDefault="00D93C64" w:rsidP="00D93C64">
      <w:pPr>
        <w:jc w:val="both"/>
        <w:rPr>
          <w:rStyle w:val="c1"/>
          <w:b/>
          <w:sz w:val="28"/>
          <w:szCs w:val="28"/>
        </w:rPr>
      </w:pPr>
      <w:r>
        <w:rPr>
          <w:rStyle w:val="c1"/>
          <w:i/>
          <w:sz w:val="28"/>
          <w:szCs w:val="28"/>
        </w:rPr>
        <w:t xml:space="preserve">  Звукообразование. </w:t>
      </w:r>
      <w:r>
        <w:rPr>
          <w:sz w:val="28"/>
          <w:szCs w:val="28"/>
        </w:rPr>
        <w:t xml:space="preserve"> Это способ извлечения звука. Дети должны петь естественным высоким светлым звуком, без крика и напряжения. </w:t>
      </w:r>
      <w:r>
        <w:rPr>
          <w:sz w:val="28"/>
          <w:szCs w:val="28"/>
        </w:rPr>
        <w:lastRenderedPageBreak/>
        <w:t>Необходимо работать над напевностью, умением пропевать на одном дыхании короткие фразы. Развитию протяжного звукообразования помогает пение песен, написанных в умеренном и медленном темпе.</w:t>
      </w:r>
    </w:p>
    <w:p w:rsidR="00D93C64" w:rsidRDefault="00D93C64" w:rsidP="00D93C64">
      <w:pPr>
        <w:jc w:val="both"/>
        <w:rPr>
          <w:rStyle w:val="c1"/>
          <w:sz w:val="28"/>
          <w:szCs w:val="28"/>
        </w:rPr>
      </w:pPr>
      <w:r w:rsidRPr="0020753B">
        <w:rPr>
          <w:rStyle w:val="c1"/>
          <w:sz w:val="28"/>
          <w:szCs w:val="28"/>
        </w:rPr>
        <w:t xml:space="preserve"> </w:t>
      </w:r>
      <w:r w:rsidRPr="00301633">
        <w:rPr>
          <w:rStyle w:val="c3c34"/>
          <w:i/>
          <w:sz w:val="28"/>
          <w:szCs w:val="28"/>
        </w:rPr>
        <w:t xml:space="preserve"> </w:t>
      </w:r>
      <w:r w:rsidRPr="00301633">
        <w:rPr>
          <w:rStyle w:val="c1c8"/>
          <w:i/>
          <w:sz w:val="28"/>
          <w:szCs w:val="28"/>
        </w:rPr>
        <w:t>Певческое дыхание</w:t>
      </w:r>
      <w:r w:rsidRPr="0020753B">
        <w:rPr>
          <w:rStyle w:val="c1c8"/>
          <w:sz w:val="28"/>
          <w:szCs w:val="28"/>
        </w:rPr>
        <w:t>.</w:t>
      </w:r>
      <w:r w:rsidRPr="0020753B">
        <w:rPr>
          <w:rStyle w:val="c1"/>
          <w:sz w:val="28"/>
          <w:szCs w:val="28"/>
        </w:rPr>
        <w:t> </w:t>
      </w:r>
      <w:r>
        <w:rPr>
          <w:rStyle w:val="c1"/>
          <w:sz w:val="28"/>
          <w:szCs w:val="28"/>
        </w:rPr>
        <w:t>В пении большое значение имеет дыхание. Педагог показывает наглядно, как надо дышать в процессе исполнения, следит за тем, чтобы дети брали дыхание перед началом пения и между музыкальными фразами, а не посередине слова, чтобы дети при вдохе не поднимали плеч, чтобы вдох был бесшумным, спокойным.</w:t>
      </w:r>
    </w:p>
    <w:p w:rsidR="00D93C64" w:rsidRDefault="00D93C64" w:rsidP="00DB5985">
      <w:pPr>
        <w:jc w:val="both"/>
        <w:rPr>
          <w:rStyle w:val="c1"/>
          <w:sz w:val="28"/>
          <w:szCs w:val="28"/>
        </w:rPr>
      </w:pPr>
      <w:r>
        <w:rPr>
          <w:rStyle w:val="c1"/>
          <w:sz w:val="28"/>
          <w:szCs w:val="28"/>
        </w:rPr>
        <w:t>От правильного дыхания зависит: чистота интонации, правильная</w:t>
      </w:r>
      <w:r w:rsidR="0069533D" w:rsidRPr="0069533D">
        <w:rPr>
          <w:rStyle w:val="c1"/>
          <w:sz w:val="28"/>
          <w:szCs w:val="28"/>
        </w:rPr>
        <w:t xml:space="preserve"> </w:t>
      </w:r>
      <w:r w:rsidR="0069533D">
        <w:rPr>
          <w:rStyle w:val="c1"/>
          <w:sz w:val="28"/>
          <w:szCs w:val="28"/>
        </w:rPr>
        <w:t>фразировка, выразительность исполнения, слитность звучания.</w:t>
      </w:r>
    </w:p>
    <w:p w:rsidR="00D93C64" w:rsidRDefault="00D93C64" w:rsidP="00D93C64">
      <w:pPr>
        <w:jc w:val="both"/>
        <w:rPr>
          <w:rStyle w:val="c1"/>
          <w:sz w:val="28"/>
          <w:szCs w:val="28"/>
        </w:rPr>
      </w:pPr>
      <w:r>
        <w:rPr>
          <w:rStyle w:val="c1"/>
          <w:i/>
          <w:sz w:val="28"/>
          <w:szCs w:val="28"/>
        </w:rPr>
        <w:t xml:space="preserve">  Дикция.</w:t>
      </w:r>
      <w:r>
        <w:rPr>
          <w:rStyle w:val="c1"/>
          <w:sz w:val="28"/>
          <w:szCs w:val="28"/>
        </w:rPr>
        <w:t xml:space="preserve"> Отсутствие ясной и чёткой дикции делает пение вялым и слабым. </w:t>
      </w:r>
      <w:r w:rsidRPr="0020753B">
        <w:rPr>
          <w:rStyle w:val="c1"/>
          <w:sz w:val="28"/>
          <w:szCs w:val="28"/>
        </w:rPr>
        <w:t>С целью выработки дикции можно использовать скороговорки, к</w:t>
      </w:r>
      <w:r>
        <w:rPr>
          <w:rStyle w:val="c1"/>
          <w:sz w:val="28"/>
          <w:szCs w:val="28"/>
        </w:rPr>
        <w:t>оторые необходимо петь на одном звук</w:t>
      </w:r>
      <w:r w:rsidRPr="0020753B">
        <w:rPr>
          <w:rStyle w:val="c1"/>
          <w:sz w:val="28"/>
          <w:szCs w:val="28"/>
        </w:rPr>
        <w:t>е, опускаясь и поднимаясь по полутонам</w:t>
      </w:r>
      <w:r>
        <w:rPr>
          <w:rStyle w:val="c1"/>
          <w:sz w:val="28"/>
          <w:szCs w:val="28"/>
        </w:rPr>
        <w:t>.</w:t>
      </w:r>
    </w:p>
    <w:p w:rsidR="00D93C64" w:rsidRDefault="00D93C64" w:rsidP="00D93C64">
      <w:pPr>
        <w:jc w:val="both"/>
        <w:rPr>
          <w:rStyle w:val="c1"/>
          <w:sz w:val="28"/>
          <w:szCs w:val="28"/>
        </w:rPr>
      </w:pPr>
      <w:r>
        <w:rPr>
          <w:rStyle w:val="c1"/>
          <w:i/>
          <w:sz w:val="28"/>
          <w:szCs w:val="28"/>
        </w:rPr>
        <w:t xml:space="preserve">  </w:t>
      </w:r>
      <w:r w:rsidRPr="00921A2D">
        <w:rPr>
          <w:rStyle w:val="c1"/>
          <w:i/>
          <w:sz w:val="28"/>
          <w:szCs w:val="28"/>
        </w:rPr>
        <w:t>Чистота вокальной интонации</w:t>
      </w:r>
      <w:r>
        <w:rPr>
          <w:rStyle w:val="c1"/>
          <w:sz w:val="28"/>
          <w:szCs w:val="28"/>
        </w:rPr>
        <w:t xml:space="preserve"> (интонационно точное воспроизведение мелодии).</w:t>
      </w:r>
    </w:p>
    <w:p w:rsidR="00D93C64" w:rsidRDefault="00D93C64" w:rsidP="00D93C64">
      <w:pPr>
        <w:jc w:val="both"/>
        <w:rPr>
          <w:rStyle w:val="c1"/>
          <w:sz w:val="28"/>
          <w:szCs w:val="28"/>
        </w:rPr>
      </w:pPr>
      <w:r>
        <w:rPr>
          <w:rStyle w:val="c1"/>
          <w:sz w:val="28"/>
          <w:szCs w:val="28"/>
        </w:rPr>
        <w:t>Чистота интонации зависит от степени развитости музыкального слуха и от объёма слуховых представлений. Для достижения чистой интонации огромное значение имеет правильное дыхание, умение сосредоточиться на мелодии, различать и воспроизводить звуки разной высоты.</w:t>
      </w:r>
    </w:p>
    <w:p w:rsidR="00D93C64" w:rsidRPr="00301633" w:rsidRDefault="00D93C64" w:rsidP="00D93C64">
      <w:pPr>
        <w:jc w:val="both"/>
        <w:rPr>
          <w:sz w:val="28"/>
          <w:szCs w:val="28"/>
        </w:rPr>
      </w:pPr>
      <w:r>
        <w:rPr>
          <w:rStyle w:val="c1"/>
          <w:i/>
          <w:sz w:val="28"/>
          <w:szCs w:val="28"/>
        </w:rPr>
        <w:t xml:space="preserve">  </w:t>
      </w:r>
      <w:r w:rsidRPr="00921A2D">
        <w:rPr>
          <w:rStyle w:val="c1"/>
          <w:i/>
          <w:sz w:val="28"/>
          <w:szCs w:val="28"/>
        </w:rPr>
        <w:t>Ансамбль.</w:t>
      </w:r>
      <w:r>
        <w:rPr>
          <w:rStyle w:val="c1"/>
          <w:sz w:val="28"/>
          <w:szCs w:val="28"/>
        </w:rPr>
        <w:t xml:space="preserve"> Стройное, чистое, согласованное пение закладывает основы ансамбля- целостности, слитности звучания. В пении хором необходимо приучать детей слушать себя и других и сливаться с общим пением, следить, чтобы ни один голос не выделялся.</w:t>
      </w:r>
    </w:p>
    <w:p w:rsidR="00D93C64" w:rsidRDefault="00D93C64" w:rsidP="00D93C64">
      <w:pPr>
        <w:jc w:val="both"/>
        <w:rPr>
          <w:rStyle w:val="c1"/>
          <w:sz w:val="28"/>
          <w:szCs w:val="28"/>
        </w:rPr>
      </w:pPr>
      <w:r>
        <w:rPr>
          <w:rStyle w:val="c1c8"/>
          <w:i/>
          <w:sz w:val="28"/>
          <w:szCs w:val="28"/>
        </w:rPr>
        <w:t xml:space="preserve">  </w:t>
      </w:r>
      <w:r w:rsidRPr="00301633">
        <w:rPr>
          <w:rStyle w:val="c1c8"/>
          <w:i/>
          <w:sz w:val="28"/>
          <w:szCs w:val="28"/>
        </w:rPr>
        <w:t>Навык эмоционально — выразительного исполнения</w:t>
      </w:r>
      <w:r w:rsidRPr="0020753B">
        <w:rPr>
          <w:rStyle w:val="c1c8"/>
          <w:sz w:val="28"/>
          <w:szCs w:val="28"/>
        </w:rPr>
        <w:t xml:space="preserve"> </w:t>
      </w:r>
      <w:r w:rsidRPr="0020753B">
        <w:rPr>
          <w:rStyle w:val="c1"/>
          <w:sz w:val="28"/>
          <w:szCs w:val="28"/>
        </w:rPr>
        <w:t>отражает музыкально-эстетическое содержание и исполнительский смысл конкретного вокального произведения (попевки, песни). Он достигается:</w:t>
      </w:r>
    </w:p>
    <w:p w:rsidR="00D93C64" w:rsidRDefault="00D93C64" w:rsidP="00D93C64">
      <w:pPr>
        <w:jc w:val="both"/>
        <w:rPr>
          <w:rStyle w:val="c1"/>
          <w:sz w:val="28"/>
          <w:szCs w:val="28"/>
        </w:rPr>
      </w:pPr>
      <w:r w:rsidRPr="0020753B">
        <w:rPr>
          <w:rStyle w:val="c1"/>
          <w:sz w:val="28"/>
          <w:szCs w:val="28"/>
        </w:rPr>
        <w:t>• выразительностью мимики лица;</w:t>
      </w:r>
    </w:p>
    <w:p w:rsidR="00D93C64" w:rsidRDefault="00D93C64" w:rsidP="00D93C64">
      <w:pPr>
        <w:jc w:val="both"/>
        <w:rPr>
          <w:rStyle w:val="c1"/>
          <w:sz w:val="28"/>
          <w:szCs w:val="28"/>
        </w:rPr>
      </w:pPr>
      <w:r w:rsidRPr="0020753B">
        <w:rPr>
          <w:rStyle w:val="c1"/>
          <w:sz w:val="28"/>
          <w:szCs w:val="28"/>
        </w:rPr>
        <w:t>• выражением глаз;</w:t>
      </w:r>
    </w:p>
    <w:p w:rsidR="00D93C64" w:rsidRDefault="00D93C64" w:rsidP="00D93C64">
      <w:pPr>
        <w:jc w:val="both"/>
        <w:rPr>
          <w:rStyle w:val="c1"/>
          <w:sz w:val="28"/>
          <w:szCs w:val="28"/>
        </w:rPr>
      </w:pPr>
      <w:r w:rsidRPr="0020753B">
        <w:rPr>
          <w:rStyle w:val="c1"/>
          <w:sz w:val="28"/>
          <w:szCs w:val="28"/>
        </w:rPr>
        <w:t>• выразительностью движения и жестов;</w:t>
      </w:r>
    </w:p>
    <w:p w:rsidR="00D93C64" w:rsidRDefault="00D93C64" w:rsidP="00D93C64">
      <w:pPr>
        <w:jc w:val="both"/>
        <w:rPr>
          <w:rStyle w:val="c1"/>
          <w:sz w:val="28"/>
          <w:szCs w:val="28"/>
        </w:rPr>
      </w:pPr>
      <w:r w:rsidRPr="0020753B">
        <w:rPr>
          <w:rStyle w:val="c1"/>
          <w:sz w:val="28"/>
          <w:szCs w:val="28"/>
        </w:rPr>
        <w:t>• тембровой окраской голоса:</w:t>
      </w:r>
    </w:p>
    <w:p w:rsidR="00D93C64" w:rsidRDefault="00D93C64" w:rsidP="00D93C64">
      <w:pPr>
        <w:jc w:val="both"/>
        <w:rPr>
          <w:rStyle w:val="c1"/>
          <w:sz w:val="28"/>
          <w:szCs w:val="28"/>
        </w:rPr>
      </w:pPr>
      <w:r w:rsidRPr="0020753B">
        <w:rPr>
          <w:rStyle w:val="c1"/>
          <w:sz w:val="28"/>
          <w:szCs w:val="28"/>
        </w:rPr>
        <w:t xml:space="preserve">• динамическими оттенками и особенностью фразировки; </w:t>
      </w:r>
    </w:p>
    <w:p w:rsidR="00D93C64" w:rsidRDefault="00D93C64" w:rsidP="00D93C64">
      <w:pPr>
        <w:jc w:val="both"/>
        <w:rPr>
          <w:rStyle w:val="c1"/>
          <w:sz w:val="28"/>
          <w:szCs w:val="28"/>
        </w:rPr>
      </w:pPr>
      <w:r w:rsidRPr="0020753B">
        <w:rPr>
          <w:rStyle w:val="c1"/>
          <w:sz w:val="28"/>
          <w:szCs w:val="28"/>
        </w:rPr>
        <w:t xml:space="preserve">• наличием пауз, имеющих синтаксическое и логическое (смысловое) значение. </w:t>
      </w:r>
    </w:p>
    <w:p w:rsidR="009C6995" w:rsidRDefault="00D93C64" w:rsidP="00D93C64">
      <w:pPr>
        <w:jc w:val="both"/>
        <w:rPr>
          <w:rStyle w:val="c1"/>
          <w:sz w:val="28"/>
          <w:szCs w:val="28"/>
        </w:rPr>
      </w:pPr>
      <w:r>
        <w:rPr>
          <w:rStyle w:val="c1"/>
          <w:sz w:val="28"/>
          <w:szCs w:val="28"/>
        </w:rPr>
        <w:t>Все певческие навыки тесно связаны между собой. Работа над ними ведётся одновременно с выделением какого-то одного навыка.</w:t>
      </w:r>
    </w:p>
    <w:p w:rsidR="00D93C64" w:rsidRPr="0069533D" w:rsidRDefault="009C6995" w:rsidP="00D93C64">
      <w:pPr>
        <w:jc w:val="both"/>
        <w:rPr>
          <w:rStyle w:val="c1"/>
          <w:sz w:val="28"/>
          <w:szCs w:val="28"/>
        </w:rPr>
      </w:pPr>
      <w:r>
        <w:rPr>
          <w:rStyle w:val="c1"/>
          <w:sz w:val="28"/>
          <w:szCs w:val="28"/>
        </w:rPr>
        <w:t>Дет</w:t>
      </w:r>
      <w:r w:rsidR="007A001D">
        <w:rPr>
          <w:rStyle w:val="c1"/>
          <w:sz w:val="28"/>
          <w:szCs w:val="28"/>
        </w:rPr>
        <w:t>и</w:t>
      </w:r>
      <w:r>
        <w:rPr>
          <w:rStyle w:val="c1"/>
          <w:sz w:val="28"/>
          <w:szCs w:val="28"/>
        </w:rPr>
        <w:t xml:space="preserve"> </w:t>
      </w:r>
      <w:r w:rsidR="007A001D">
        <w:rPr>
          <w:rStyle w:val="c1"/>
          <w:sz w:val="28"/>
          <w:szCs w:val="28"/>
        </w:rPr>
        <w:t>знакомятся</w:t>
      </w:r>
      <w:r>
        <w:rPr>
          <w:rStyle w:val="c1"/>
          <w:sz w:val="28"/>
          <w:szCs w:val="28"/>
        </w:rPr>
        <w:t xml:space="preserve"> с разными</w:t>
      </w:r>
      <w:r w:rsidR="00D93C64">
        <w:rPr>
          <w:rStyle w:val="c1"/>
          <w:sz w:val="28"/>
          <w:szCs w:val="28"/>
        </w:rPr>
        <w:t xml:space="preserve"> по содерж</w:t>
      </w:r>
      <w:r>
        <w:rPr>
          <w:rStyle w:val="c1"/>
          <w:sz w:val="28"/>
          <w:szCs w:val="28"/>
        </w:rPr>
        <w:t>анию и музыкальному стилю песнями – народными</w:t>
      </w:r>
      <w:r w:rsidR="00D93C64">
        <w:rPr>
          <w:rStyle w:val="c1"/>
          <w:sz w:val="28"/>
          <w:szCs w:val="28"/>
        </w:rPr>
        <w:t>, композиторов-классиков и современных композиторов.</w:t>
      </w:r>
    </w:p>
    <w:p w:rsidR="00D93C64" w:rsidRPr="0069533D" w:rsidRDefault="00D93C64" w:rsidP="00D93C64">
      <w:pPr>
        <w:jc w:val="both"/>
        <w:rPr>
          <w:rStyle w:val="c1"/>
          <w:sz w:val="28"/>
          <w:szCs w:val="28"/>
          <w:u w:val="single"/>
        </w:rPr>
      </w:pPr>
      <w:r w:rsidRPr="0069533D">
        <w:rPr>
          <w:rStyle w:val="c1"/>
          <w:sz w:val="28"/>
          <w:szCs w:val="28"/>
          <w:u w:val="single"/>
        </w:rPr>
        <w:t>Песенное творчество</w:t>
      </w:r>
    </w:p>
    <w:p w:rsidR="00D93C64" w:rsidRDefault="00D93C64" w:rsidP="00D93C64">
      <w:pPr>
        <w:jc w:val="both"/>
        <w:rPr>
          <w:rStyle w:val="c1"/>
          <w:sz w:val="28"/>
          <w:szCs w:val="28"/>
        </w:rPr>
      </w:pPr>
      <w:r>
        <w:rPr>
          <w:rStyle w:val="c1"/>
          <w:sz w:val="28"/>
          <w:szCs w:val="28"/>
        </w:rPr>
        <w:t>Дети с удовольствием пробуют себя в роли композиторов, сочиняют собственные мелодии различного характера. В этот раздел включены творческие задания для детей: придумать и пропеть ответ на вопрос педагога, сочинить грустную или весёлую песенку…</w:t>
      </w:r>
    </w:p>
    <w:p w:rsidR="0069533D" w:rsidRDefault="00D93C64" w:rsidP="00DB5985">
      <w:pPr>
        <w:jc w:val="both"/>
        <w:rPr>
          <w:rStyle w:val="c1c8"/>
          <w:sz w:val="28"/>
          <w:szCs w:val="28"/>
        </w:rPr>
      </w:pPr>
      <w:r>
        <w:rPr>
          <w:rStyle w:val="c1"/>
          <w:sz w:val="28"/>
          <w:szCs w:val="28"/>
        </w:rPr>
        <w:lastRenderedPageBreak/>
        <w:t>Использование творческих заданий помогает детям получить более активное музыкальное развитие: они быстрее усваивают мелодии песен, у них формируется слуховой контроль над своим исполнением.</w:t>
      </w:r>
    </w:p>
    <w:p w:rsidR="00DB5985" w:rsidRDefault="00DB5985" w:rsidP="00DB5985">
      <w:pPr>
        <w:pStyle w:val="c28c6"/>
        <w:spacing w:before="0" w:beforeAutospacing="0" w:after="0" w:afterAutospacing="0"/>
        <w:rPr>
          <w:rStyle w:val="c1"/>
          <w:b/>
          <w:sz w:val="28"/>
          <w:szCs w:val="28"/>
        </w:rPr>
      </w:pPr>
    </w:p>
    <w:p w:rsidR="003464BB" w:rsidRDefault="00DB5985" w:rsidP="00DB5985">
      <w:pPr>
        <w:pStyle w:val="c28c6"/>
        <w:spacing w:before="0" w:beforeAutospacing="0" w:after="0" w:afterAutospacing="0"/>
        <w:rPr>
          <w:rStyle w:val="c1"/>
          <w:b/>
          <w:sz w:val="28"/>
          <w:szCs w:val="28"/>
        </w:rPr>
      </w:pPr>
      <w:r>
        <w:rPr>
          <w:rStyle w:val="c1"/>
          <w:b/>
          <w:sz w:val="28"/>
          <w:szCs w:val="28"/>
        </w:rPr>
        <w:t xml:space="preserve">2.9. </w:t>
      </w:r>
      <w:r w:rsidR="003464BB">
        <w:rPr>
          <w:rStyle w:val="c1"/>
          <w:b/>
          <w:sz w:val="28"/>
          <w:szCs w:val="28"/>
        </w:rPr>
        <w:t>Условия реализации программы</w:t>
      </w:r>
      <w:r>
        <w:rPr>
          <w:rStyle w:val="c1"/>
          <w:b/>
          <w:sz w:val="28"/>
          <w:szCs w:val="28"/>
        </w:rPr>
        <w:t>.</w:t>
      </w:r>
    </w:p>
    <w:p w:rsidR="00D93C64" w:rsidRDefault="00D93C64" w:rsidP="00DB5985">
      <w:pPr>
        <w:pStyle w:val="c28c6"/>
        <w:spacing w:before="0" w:beforeAutospacing="0" w:after="0" w:afterAutospacing="0"/>
        <w:jc w:val="both"/>
        <w:rPr>
          <w:rStyle w:val="c1"/>
          <w:sz w:val="28"/>
          <w:szCs w:val="28"/>
        </w:rPr>
      </w:pPr>
      <w:r w:rsidRPr="003464BB">
        <w:rPr>
          <w:rStyle w:val="c1"/>
          <w:sz w:val="28"/>
          <w:szCs w:val="28"/>
        </w:rPr>
        <w:t xml:space="preserve">Для успешной </w:t>
      </w:r>
      <w:r w:rsidR="00265063" w:rsidRPr="003464BB">
        <w:rPr>
          <w:rStyle w:val="c1"/>
          <w:sz w:val="28"/>
          <w:szCs w:val="28"/>
        </w:rPr>
        <w:t>реализации тематического планирования программы</w:t>
      </w:r>
      <w:r w:rsidRPr="003464BB">
        <w:rPr>
          <w:rStyle w:val="c1"/>
          <w:sz w:val="28"/>
          <w:szCs w:val="28"/>
        </w:rPr>
        <w:t xml:space="preserve"> необходимо соблюдение следующих условий: </w:t>
      </w:r>
      <w:r w:rsidR="00DB5985">
        <w:rPr>
          <w:rStyle w:val="c1"/>
          <w:sz w:val="28"/>
          <w:szCs w:val="28"/>
        </w:rPr>
        <w:tab/>
      </w:r>
      <w:r w:rsidR="00DB5985">
        <w:rPr>
          <w:rStyle w:val="c1"/>
          <w:sz w:val="28"/>
          <w:szCs w:val="28"/>
        </w:rPr>
        <w:tab/>
      </w:r>
      <w:r w:rsidR="00DB5985">
        <w:rPr>
          <w:rStyle w:val="c1"/>
          <w:sz w:val="28"/>
          <w:szCs w:val="28"/>
        </w:rPr>
        <w:tab/>
      </w:r>
      <w:r w:rsidR="00DB5985">
        <w:rPr>
          <w:rStyle w:val="c1"/>
          <w:sz w:val="28"/>
          <w:szCs w:val="28"/>
        </w:rPr>
        <w:tab/>
      </w:r>
      <w:r w:rsidR="00DB5985">
        <w:rPr>
          <w:rStyle w:val="c1"/>
          <w:sz w:val="28"/>
          <w:szCs w:val="28"/>
        </w:rPr>
        <w:tab/>
      </w:r>
      <w:r>
        <w:rPr>
          <w:rStyle w:val="c1"/>
          <w:sz w:val="28"/>
          <w:szCs w:val="28"/>
        </w:rPr>
        <w:t>1.Д</w:t>
      </w:r>
      <w:r w:rsidRPr="0020753B">
        <w:rPr>
          <w:rStyle w:val="c1"/>
          <w:sz w:val="28"/>
          <w:szCs w:val="28"/>
        </w:rPr>
        <w:t>оступный и интересный песенный репертуар, который дети будут с удовольствием петь не только на занятиях и концертах, но и дома, на улице, в гостях</w:t>
      </w:r>
      <w:r>
        <w:t xml:space="preserve">; </w:t>
      </w:r>
      <w:r w:rsidR="00DB5985">
        <w:rPr>
          <w:sz w:val="28"/>
          <w:szCs w:val="28"/>
        </w:rPr>
        <w:tab/>
      </w:r>
      <w:r w:rsidR="00DB5985">
        <w:rPr>
          <w:sz w:val="28"/>
          <w:szCs w:val="28"/>
        </w:rPr>
        <w:tab/>
      </w:r>
      <w:r w:rsidR="00DB5985">
        <w:rPr>
          <w:sz w:val="28"/>
          <w:szCs w:val="28"/>
        </w:rPr>
        <w:tab/>
      </w:r>
      <w:r w:rsidR="00DB5985">
        <w:rPr>
          <w:sz w:val="28"/>
          <w:szCs w:val="28"/>
        </w:rPr>
        <w:tab/>
      </w:r>
      <w:r w:rsidR="00DB5985">
        <w:rPr>
          <w:sz w:val="28"/>
          <w:szCs w:val="28"/>
        </w:rPr>
        <w:tab/>
      </w:r>
      <w:r w:rsidR="00DB5985">
        <w:rPr>
          <w:sz w:val="28"/>
          <w:szCs w:val="28"/>
        </w:rPr>
        <w:tab/>
      </w:r>
      <w:r w:rsidR="00DB5985">
        <w:rPr>
          <w:sz w:val="28"/>
          <w:szCs w:val="28"/>
        </w:rPr>
        <w:tab/>
      </w:r>
      <w:r w:rsidR="00DB5985">
        <w:rPr>
          <w:sz w:val="28"/>
          <w:szCs w:val="28"/>
        </w:rPr>
        <w:tab/>
      </w:r>
      <w:r w:rsidR="00DB5985">
        <w:rPr>
          <w:sz w:val="28"/>
          <w:szCs w:val="28"/>
        </w:rPr>
        <w:tab/>
      </w:r>
      <w:r w:rsidR="00DB5985">
        <w:rPr>
          <w:sz w:val="28"/>
          <w:szCs w:val="28"/>
        </w:rPr>
        <w:tab/>
      </w:r>
      <w:r w:rsidR="00DB5985">
        <w:rPr>
          <w:sz w:val="28"/>
          <w:szCs w:val="28"/>
        </w:rPr>
        <w:tab/>
      </w:r>
      <w:r w:rsidR="00DB5985">
        <w:rPr>
          <w:sz w:val="28"/>
          <w:szCs w:val="28"/>
        </w:rPr>
        <w:tab/>
      </w:r>
      <w:r>
        <w:rPr>
          <w:rStyle w:val="c1"/>
          <w:sz w:val="28"/>
          <w:szCs w:val="28"/>
        </w:rPr>
        <w:t>2. А</w:t>
      </w:r>
      <w:r w:rsidRPr="0020753B">
        <w:rPr>
          <w:rStyle w:val="c1"/>
          <w:sz w:val="28"/>
          <w:szCs w:val="28"/>
        </w:rPr>
        <w:t>трибуты для занятий (шумовые инструменты, музыкально – дидактические игры, пособия)</w:t>
      </w:r>
      <w:r>
        <w:t xml:space="preserve">; </w:t>
      </w:r>
      <w:r w:rsidR="00DB5985">
        <w:rPr>
          <w:sz w:val="28"/>
          <w:szCs w:val="28"/>
        </w:rPr>
        <w:tab/>
      </w:r>
      <w:r w:rsidR="00DB5985">
        <w:rPr>
          <w:sz w:val="28"/>
          <w:szCs w:val="28"/>
        </w:rPr>
        <w:tab/>
      </w:r>
      <w:r w:rsidR="00DB5985">
        <w:rPr>
          <w:sz w:val="28"/>
          <w:szCs w:val="28"/>
        </w:rPr>
        <w:tab/>
      </w:r>
      <w:r w:rsidR="00DB5985">
        <w:rPr>
          <w:sz w:val="28"/>
          <w:szCs w:val="28"/>
        </w:rPr>
        <w:tab/>
      </w:r>
      <w:r w:rsidR="00DB5985">
        <w:rPr>
          <w:sz w:val="28"/>
          <w:szCs w:val="28"/>
        </w:rPr>
        <w:tab/>
      </w:r>
      <w:r w:rsidR="00DB5985">
        <w:rPr>
          <w:sz w:val="28"/>
          <w:szCs w:val="28"/>
        </w:rPr>
        <w:tab/>
      </w:r>
      <w:r w:rsidR="00DB5985">
        <w:rPr>
          <w:sz w:val="28"/>
          <w:szCs w:val="28"/>
        </w:rPr>
        <w:tab/>
      </w:r>
      <w:r w:rsidR="00DB5985">
        <w:rPr>
          <w:sz w:val="28"/>
          <w:szCs w:val="28"/>
        </w:rPr>
        <w:tab/>
      </w:r>
      <w:r>
        <w:t xml:space="preserve">3. </w:t>
      </w:r>
      <w:r>
        <w:rPr>
          <w:rStyle w:val="c1"/>
          <w:sz w:val="28"/>
          <w:szCs w:val="28"/>
        </w:rPr>
        <w:t>З</w:t>
      </w:r>
      <w:r w:rsidRPr="0020753B">
        <w:rPr>
          <w:rStyle w:val="c1"/>
          <w:sz w:val="28"/>
          <w:szCs w:val="28"/>
        </w:rPr>
        <w:t>вуковоспроизводящая аппаратура (аудиомагнитофон, микрофон, кассеты и СD-диски – чистые и с записями музыкального материала)</w:t>
      </w:r>
      <w:r>
        <w:t xml:space="preserve">; </w:t>
      </w:r>
      <w:r w:rsidR="00DB5985">
        <w:rPr>
          <w:sz w:val="28"/>
          <w:szCs w:val="28"/>
        </w:rPr>
        <w:tab/>
      </w:r>
      <w:r w:rsidR="00DB5985">
        <w:rPr>
          <w:sz w:val="28"/>
          <w:szCs w:val="28"/>
        </w:rPr>
        <w:tab/>
      </w:r>
      <w:r>
        <w:t xml:space="preserve">4. </w:t>
      </w:r>
      <w:r>
        <w:rPr>
          <w:rStyle w:val="c1"/>
          <w:sz w:val="28"/>
          <w:szCs w:val="28"/>
        </w:rPr>
        <w:t>С</w:t>
      </w:r>
      <w:r w:rsidRPr="0020753B">
        <w:rPr>
          <w:rStyle w:val="c1"/>
          <w:sz w:val="28"/>
          <w:szCs w:val="28"/>
        </w:rPr>
        <w:t>ценические костюмы, необходимые для создания образа и становления маленько</w:t>
      </w:r>
      <w:r>
        <w:rPr>
          <w:rStyle w:val="c1"/>
          <w:sz w:val="28"/>
          <w:szCs w:val="28"/>
        </w:rPr>
        <w:t>го   артиста.</w:t>
      </w:r>
      <w:r w:rsidR="00DB5985">
        <w:rPr>
          <w:sz w:val="28"/>
          <w:szCs w:val="28"/>
        </w:rPr>
        <w:tab/>
      </w:r>
      <w:r w:rsidR="00DB5985">
        <w:rPr>
          <w:sz w:val="28"/>
          <w:szCs w:val="28"/>
        </w:rPr>
        <w:tab/>
      </w:r>
      <w:r w:rsidR="00DB5985">
        <w:rPr>
          <w:sz w:val="28"/>
          <w:szCs w:val="28"/>
        </w:rPr>
        <w:tab/>
      </w:r>
      <w:r w:rsidR="00DB5985">
        <w:rPr>
          <w:sz w:val="28"/>
          <w:szCs w:val="28"/>
        </w:rPr>
        <w:tab/>
      </w:r>
      <w:r w:rsidR="00DB5985">
        <w:rPr>
          <w:sz w:val="28"/>
          <w:szCs w:val="28"/>
        </w:rPr>
        <w:tab/>
      </w:r>
      <w:r w:rsidR="00DB5985">
        <w:rPr>
          <w:sz w:val="28"/>
          <w:szCs w:val="28"/>
        </w:rPr>
        <w:tab/>
      </w:r>
      <w:r w:rsidR="00DB5985">
        <w:rPr>
          <w:sz w:val="28"/>
          <w:szCs w:val="28"/>
        </w:rPr>
        <w:tab/>
      </w:r>
      <w:r w:rsidR="00DB5985">
        <w:rPr>
          <w:sz w:val="28"/>
          <w:szCs w:val="28"/>
        </w:rPr>
        <w:tab/>
      </w:r>
      <w:r>
        <w:rPr>
          <w:rStyle w:val="c1"/>
          <w:sz w:val="28"/>
          <w:szCs w:val="28"/>
        </w:rPr>
        <w:t>5. А</w:t>
      </w:r>
      <w:r w:rsidRPr="0020753B">
        <w:rPr>
          <w:rStyle w:val="c1"/>
          <w:sz w:val="28"/>
          <w:szCs w:val="28"/>
        </w:rPr>
        <w:t>ктивная концертная деятельность детей</w:t>
      </w:r>
      <w:r w:rsidR="00DB5985">
        <w:rPr>
          <w:rStyle w:val="c1"/>
          <w:sz w:val="28"/>
          <w:szCs w:val="28"/>
        </w:rPr>
        <w:t>.</w:t>
      </w:r>
      <w:r>
        <w:rPr>
          <w:rStyle w:val="c1"/>
          <w:sz w:val="28"/>
          <w:szCs w:val="28"/>
        </w:rPr>
        <w:t xml:space="preserve"> </w:t>
      </w:r>
    </w:p>
    <w:p w:rsidR="00DB5985" w:rsidRDefault="00DB5985" w:rsidP="003464BB">
      <w:pPr>
        <w:jc w:val="both"/>
        <w:rPr>
          <w:b/>
          <w:sz w:val="28"/>
          <w:szCs w:val="28"/>
        </w:rPr>
      </w:pPr>
    </w:p>
    <w:p w:rsidR="004F1E47" w:rsidRDefault="004F1E47" w:rsidP="003464BB">
      <w:pPr>
        <w:jc w:val="both"/>
        <w:rPr>
          <w:b/>
          <w:sz w:val="28"/>
          <w:szCs w:val="28"/>
        </w:rPr>
      </w:pPr>
    </w:p>
    <w:p w:rsidR="003464BB" w:rsidRDefault="00DB5985" w:rsidP="003464BB">
      <w:pPr>
        <w:jc w:val="both"/>
        <w:rPr>
          <w:b/>
          <w:sz w:val="28"/>
          <w:szCs w:val="28"/>
        </w:rPr>
      </w:pPr>
      <w:r>
        <w:rPr>
          <w:b/>
          <w:sz w:val="28"/>
          <w:szCs w:val="28"/>
        </w:rPr>
        <w:t xml:space="preserve">2.10. </w:t>
      </w:r>
      <w:r w:rsidR="003464BB" w:rsidRPr="00BE2516">
        <w:rPr>
          <w:b/>
          <w:sz w:val="28"/>
          <w:szCs w:val="28"/>
        </w:rPr>
        <w:t>Используемая литература</w:t>
      </w:r>
      <w:r>
        <w:rPr>
          <w:b/>
          <w:sz w:val="28"/>
          <w:szCs w:val="28"/>
        </w:rPr>
        <w:t>.</w:t>
      </w:r>
    </w:p>
    <w:p w:rsidR="003464BB" w:rsidRDefault="003464BB" w:rsidP="00DB5985">
      <w:pPr>
        <w:numPr>
          <w:ilvl w:val="0"/>
          <w:numId w:val="4"/>
        </w:numPr>
        <w:ind w:left="426" w:hanging="426"/>
        <w:jc w:val="both"/>
        <w:rPr>
          <w:sz w:val="28"/>
          <w:szCs w:val="28"/>
        </w:rPr>
      </w:pPr>
      <w:r>
        <w:rPr>
          <w:sz w:val="28"/>
          <w:szCs w:val="28"/>
        </w:rPr>
        <w:t>Костина Э.П. «Камертон» Программа образования детей раннего и дошкольного возраста. М., «Просвещение», 2004</w:t>
      </w:r>
    </w:p>
    <w:p w:rsidR="003464BB" w:rsidRDefault="003464BB" w:rsidP="00DB5985">
      <w:pPr>
        <w:numPr>
          <w:ilvl w:val="0"/>
          <w:numId w:val="4"/>
        </w:numPr>
        <w:ind w:left="426" w:hanging="426"/>
        <w:jc w:val="both"/>
        <w:rPr>
          <w:sz w:val="28"/>
          <w:szCs w:val="28"/>
        </w:rPr>
      </w:pPr>
      <w:r>
        <w:rPr>
          <w:sz w:val="28"/>
          <w:szCs w:val="28"/>
        </w:rPr>
        <w:t>Анисимова М.В. «Музыка здоровья» Программа музыкального здоровьесберегающего развития дошкольников. Издательство «ТЦ СФЕРА», 2014</w:t>
      </w:r>
    </w:p>
    <w:p w:rsidR="003464BB" w:rsidRDefault="003464BB" w:rsidP="00DB5985">
      <w:pPr>
        <w:numPr>
          <w:ilvl w:val="0"/>
          <w:numId w:val="4"/>
        </w:numPr>
        <w:ind w:left="426" w:hanging="426"/>
        <w:jc w:val="both"/>
        <w:rPr>
          <w:sz w:val="28"/>
          <w:szCs w:val="28"/>
        </w:rPr>
      </w:pPr>
      <w:r>
        <w:rPr>
          <w:sz w:val="28"/>
          <w:szCs w:val="28"/>
        </w:rPr>
        <w:t xml:space="preserve">Картушина М.Ю. «Вокально-хоровая работа в детском саду» М., Издательство «Скрипторий», 2010 </w:t>
      </w:r>
    </w:p>
    <w:p w:rsidR="003464BB" w:rsidRDefault="003464BB" w:rsidP="00DB5985">
      <w:pPr>
        <w:numPr>
          <w:ilvl w:val="0"/>
          <w:numId w:val="4"/>
        </w:numPr>
        <w:ind w:left="426" w:hanging="426"/>
        <w:jc w:val="both"/>
        <w:rPr>
          <w:sz w:val="28"/>
          <w:szCs w:val="28"/>
        </w:rPr>
      </w:pPr>
      <w:r>
        <w:rPr>
          <w:sz w:val="28"/>
          <w:szCs w:val="28"/>
        </w:rPr>
        <w:t>Орлова Т.М., Бекина С.И. «Учите детей петь» (песни и упражнения для развития голоса у детей 5-6 лет) М.,»Просвещение», 1987</w:t>
      </w:r>
    </w:p>
    <w:p w:rsidR="003464BB" w:rsidRDefault="003464BB" w:rsidP="00DB5985">
      <w:pPr>
        <w:numPr>
          <w:ilvl w:val="0"/>
          <w:numId w:val="4"/>
        </w:numPr>
        <w:ind w:left="426" w:hanging="426"/>
        <w:jc w:val="both"/>
        <w:rPr>
          <w:sz w:val="28"/>
          <w:szCs w:val="28"/>
        </w:rPr>
      </w:pPr>
      <w:r>
        <w:rPr>
          <w:sz w:val="28"/>
          <w:szCs w:val="28"/>
        </w:rPr>
        <w:t>Орлова Т.М., Бекина С.И. «Учите детей петь» (песни и упражнения для развития голоса у детей 6-7 лет) М.,»Просвещение», 1988</w:t>
      </w:r>
    </w:p>
    <w:p w:rsidR="003464BB" w:rsidRDefault="003464BB" w:rsidP="00DB5985">
      <w:pPr>
        <w:numPr>
          <w:ilvl w:val="0"/>
          <w:numId w:val="4"/>
        </w:numPr>
        <w:ind w:left="426" w:hanging="426"/>
        <w:jc w:val="both"/>
        <w:rPr>
          <w:sz w:val="28"/>
          <w:szCs w:val="28"/>
        </w:rPr>
      </w:pPr>
      <w:r>
        <w:rPr>
          <w:sz w:val="28"/>
          <w:szCs w:val="28"/>
        </w:rPr>
        <w:t>Ветлугина Н. «Музыкальный букварь» М., «Музыка», 1987</w:t>
      </w:r>
    </w:p>
    <w:p w:rsidR="003464BB" w:rsidRDefault="003464BB" w:rsidP="00DB5985">
      <w:pPr>
        <w:numPr>
          <w:ilvl w:val="0"/>
          <w:numId w:val="4"/>
        </w:numPr>
        <w:ind w:left="426" w:hanging="426"/>
        <w:jc w:val="both"/>
        <w:rPr>
          <w:sz w:val="28"/>
          <w:szCs w:val="28"/>
        </w:rPr>
      </w:pPr>
      <w:r>
        <w:rPr>
          <w:sz w:val="28"/>
          <w:szCs w:val="28"/>
        </w:rPr>
        <w:t>«Учим петь» система упражнений для развития музыкального слуха и голоса// Журнал «Музыкальный руководитель» М., ООО Издательский дом «Воспитание дошкольника»</w:t>
      </w:r>
    </w:p>
    <w:p w:rsidR="003464BB" w:rsidRDefault="003464BB" w:rsidP="00DB5985">
      <w:pPr>
        <w:numPr>
          <w:ilvl w:val="0"/>
          <w:numId w:val="4"/>
        </w:numPr>
        <w:ind w:left="426" w:hanging="426"/>
        <w:jc w:val="both"/>
        <w:rPr>
          <w:sz w:val="28"/>
          <w:szCs w:val="28"/>
        </w:rPr>
      </w:pPr>
      <w:r>
        <w:rPr>
          <w:sz w:val="28"/>
          <w:szCs w:val="28"/>
        </w:rPr>
        <w:t>Ветлугина Н.А., Дзержинская И.Л., Комисарова Л.Н., «Методика музыкального воспитания в детском саду» М., «Просвещение», 1989</w:t>
      </w:r>
    </w:p>
    <w:p w:rsidR="003464BB" w:rsidRPr="00BE2516" w:rsidRDefault="003464BB" w:rsidP="00DB5985">
      <w:pPr>
        <w:numPr>
          <w:ilvl w:val="0"/>
          <w:numId w:val="4"/>
        </w:numPr>
        <w:ind w:left="426" w:hanging="426"/>
        <w:jc w:val="both"/>
        <w:rPr>
          <w:sz w:val="28"/>
          <w:szCs w:val="28"/>
        </w:rPr>
      </w:pPr>
      <w:r>
        <w:rPr>
          <w:sz w:val="28"/>
          <w:szCs w:val="28"/>
        </w:rPr>
        <w:t xml:space="preserve">Костина Э.П. «Я люблю музыку» Учебно-методическое пособие к программе музыкального образования детей раннего и дошкольного возраста «Камертон» </w:t>
      </w:r>
    </w:p>
    <w:p w:rsidR="003464BB" w:rsidRDefault="003464BB" w:rsidP="00DB5985">
      <w:pPr>
        <w:pStyle w:val="c28c6"/>
        <w:ind w:left="426" w:hanging="426"/>
        <w:jc w:val="both"/>
        <w:rPr>
          <w:sz w:val="28"/>
          <w:szCs w:val="28"/>
        </w:rPr>
      </w:pPr>
    </w:p>
    <w:p w:rsidR="00D95687" w:rsidRPr="00883D61" w:rsidRDefault="00D95687" w:rsidP="00DB5985">
      <w:pPr>
        <w:pStyle w:val="c28c6"/>
        <w:ind w:left="426" w:hanging="426"/>
        <w:jc w:val="both"/>
        <w:rPr>
          <w:sz w:val="28"/>
          <w:szCs w:val="28"/>
        </w:rPr>
      </w:pPr>
    </w:p>
    <w:p w:rsidR="003464BB" w:rsidRPr="00DB5985" w:rsidRDefault="003464BB" w:rsidP="00DB5985">
      <w:pPr>
        <w:numPr>
          <w:ilvl w:val="0"/>
          <w:numId w:val="5"/>
        </w:numPr>
        <w:ind w:left="426" w:hanging="426"/>
        <w:rPr>
          <w:rStyle w:val="c1c8"/>
          <w:b/>
          <w:sz w:val="28"/>
          <w:szCs w:val="28"/>
        </w:rPr>
      </w:pPr>
      <w:r w:rsidRPr="00DB5985">
        <w:rPr>
          <w:b/>
          <w:sz w:val="28"/>
          <w:szCs w:val="28"/>
        </w:rPr>
        <w:lastRenderedPageBreak/>
        <w:t>ОРГАНИЗАЦИОННЫЙ РАЗДЕЛ</w:t>
      </w:r>
      <w:r w:rsidRPr="00DB5985">
        <w:rPr>
          <w:rStyle w:val="c1c8"/>
          <w:b/>
          <w:sz w:val="28"/>
          <w:szCs w:val="28"/>
        </w:rPr>
        <w:t xml:space="preserve"> </w:t>
      </w:r>
    </w:p>
    <w:p w:rsidR="003464BB" w:rsidRPr="0069533D" w:rsidRDefault="00DB5985" w:rsidP="00DB5985">
      <w:pPr>
        <w:ind w:left="426" w:hanging="426"/>
        <w:rPr>
          <w:b/>
        </w:rPr>
      </w:pPr>
      <w:r>
        <w:rPr>
          <w:rStyle w:val="c1c8"/>
          <w:b/>
          <w:sz w:val="28"/>
          <w:szCs w:val="28"/>
        </w:rPr>
        <w:t xml:space="preserve">3.1. </w:t>
      </w:r>
      <w:r w:rsidR="003464BB" w:rsidRPr="0069533D">
        <w:rPr>
          <w:rStyle w:val="c1c8"/>
          <w:b/>
          <w:sz w:val="28"/>
          <w:szCs w:val="28"/>
        </w:rPr>
        <w:t>Структура занятия.</w:t>
      </w:r>
    </w:p>
    <w:p w:rsidR="003464BB" w:rsidRPr="0020753B" w:rsidRDefault="003464BB" w:rsidP="003464BB">
      <w:pPr>
        <w:pStyle w:val="c6c44"/>
        <w:rPr>
          <w:sz w:val="28"/>
          <w:szCs w:val="28"/>
        </w:rPr>
      </w:pPr>
      <w:r w:rsidRPr="0020753B">
        <w:rPr>
          <w:rStyle w:val="c1c8"/>
          <w:sz w:val="28"/>
          <w:szCs w:val="28"/>
        </w:rPr>
        <w:t>1. Распевание.</w:t>
      </w:r>
    </w:p>
    <w:p w:rsidR="003464BB" w:rsidRPr="0020753B" w:rsidRDefault="003464BB" w:rsidP="003464BB">
      <w:pPr>
        <w:pStyle w:val="c6c44"/>
        <w:jc w:val="both"/>
        <w:rPr>
          <w:sz w:val="28"/>
          <w:szCs w:val="28"/>
        </w:rPr>
      </w:pPr>
      <w:r w:rsidRPr="0020753B">
        <w:rPr>
          <w:rStyle w:val="c1"/>
          <w:sz w:val="28"/>
          <w:szCs w:val="28"/>
        </w:rPr>
        <w:t>Работая над вокально-хоровыми навыками детей</w:t>
      </w:r>
      <w:r>
        <w:rPr>
          <w:rStyle w:val="c1"/>
          <w:sz w:val="28"/>
          <w:szCs w:val="28"/>
        </w:rPr>
        <w:t>,</w:t>
      </w:r>
      <w:r w:rsidRPr="0020753B">
        <w:rPr>
          <w:rStyle w:val="c1"/>
          <w:sz w:val="28"/>
          <w:szCs w:val="28"/>
        </w:rPr>
        <w:t xml:space="preserve"> необходимо предварительно «распевать» воспитанников в определенных упражнениях. Начинать распевание попевок (вокализа, упражнений) следует в среднем, удобном диапазоне, постепенно транспонируя его вверх и вниз по полутонам. Для этого отводится не менее 10 минут. Время распевания может быть увеличено, но не уменьшено. Задачей предварительных упражнений является подготовка голосового аппарата ребенка к разучиванию и исполнению вокальных произведений. Такая голосовая и эмоциональная разминка перед началом работы - одно из важных средств повышения ее продуктивности и конечного результата. </w:t>
      </w:r>
    </w:p>
    <w:p w:rsidR="003464BB" w:rsidRPr="0020753B" w:rsidRDefault="003464BB" w:rsidP="003464BB">
      <w:pPr>
        <w:pStyle w:val="c6c44"/>
        <w:jc w:val="both"/>
        <w:rPr>
          <w:sz w:val="28"/>
          <w:szCs w:val="28"/>
        </w:rPr>
      </w:pPr>
      <w:r w:rsidRPr="0020753B">
        <w:rPr>
          <w:rStyle w:val="c1c8"/>
          <w:sz w:val="28"/>
          <w:szCs w:val="28"/>
        </w:rPr>
        <w:t>2. Пауза.</w:t>
      </w:r>
      <w:r w:rsidRPr="0020753B">
        <w:rPr>
          <w:rStyle w:val="c1"/>
          <w:sz w:val="28"/>
          <w:szCs w:val="28"/>
        </w:rPr>
        <w:t> Для отдыха голосового аппарата после распевания необходима пауза в 1-2 минуты (физминутка).</w:t>
      </w:r>
    </w:p>
    <w:p w:rsidR="003464BB" w:rsidRPr="0020753B" w:rsidRDefault="003464BB" w:rsidP="003464BB">
      <w:pPr>
        <w:pStyle w:val="c6c44"/>
        <w:jc w:val="both"/>
        <w:rPr>
          <w:sz w:val="28"/>
          <w:szCs w:val="28"/>
        </w:rPr>
      </w:pPr>
      <w:r w:rsidRPr="0020753B">
        <w:rPr>
          <w:rStyle w:val="c1c8"/>
          <w:sz w:val="28"/>
          <w:szCs w:val="28"/>
        </w:rPr>
        <w:t xml:space="preserve">3. Основная часть. </w:t>
      </w:r>
      <w:r w:rsidRPr="0020753B">
        <w:rPr>
          <w:rStyle w:val="c1"/>
          <w:sz w:val="28"/>
          <w:szCs w:val="28"/>
        </w:rPr>
        <w:t>Работа направлена на развитие исполнительского мастерства, разучивание песенного репертуара, отдельных фраз и мелодий по нотам. Работа над чистотой интонирования, правильной дикцией и артикуляцией, дыхания по фразам, динамическими оттенками.</w:t>
      </w:r>
    </w:p>
    <w:p w:rsidR="003464BB" w:rsidRDefault="003464BB" w:rsidP="003464BB">
      <w:pPr>
        <w:pStyle w:val="c6c44"/>
        <w:jc w:val="both"/>
        <w:rPr>
          <w:rStyle w:val="c1"/>
          <w:sz w:val="28"/>
          <w:szCs w:val="28"/>
        </w:rPr>
      </w:pPr>
      <w:r w:rsidRPr="0020753B">
        <w:rPr>
          <w:rStyle w:val="c1c8"/>
          <w:sz w:val="28"/>
          <w:szCs w:val="28"/>
        </w:rPr>
        <w:t xml:space="preserve">4. Заключительная часть. </w:t>
      </w:r>
      <w:r w:rsidRPr="0020753B">
        <w:rPr>
          <w:rStyle w:val="c1"/>
          <w:sz w:val="28"/>
          <w:szCs w:val="28"/>
        </w:rPr>
        <w:t>Пение с движениями, которые дополняют песенный образ и делают его более эмоциональным и запоминающимся. Работа над выразительным артистичным исполнением.</w:t>
      </w:r>
    </w:p>
    <w:p w:rsidR="0043006F" w:rsidRDefault="0043006F" w:rsidP="003464BB">
      <w:pPr>
        <w:ind w:left="720"/>
      </w:pPr>
    </w:p>
    <w:p w:rsidR="0043006F" w:rsidRPr="00FE39BC" w:rsidRDefault="00DB5985" w:rsidP="00DB5985">
      <w:pPr>
        <w:rPr>
          <w:b/>
          <w:sz w:val="28"/>
          <w:szCs w:val="28"/>
        </w:rPr>
      </w:pPr>
      <w:r>
        <w:rPr>
          <w:b/>
          <w:sz w:val="28"/>
          <w:szCs w:val="28"/>
        </w:rPr>
        <w:t xml:space="preserve">3.2. </w:t>
      </w:r>
      <w:r w:rsidR="0043006F" w:rsidRPr="00FE39BC">
        <w:rPr>
          <w:b/>
          <w:sz w:val="28"/>
          <w:szCs w:val="28"/>
        </w:rPr>
        <w:t xml:space="preserve">Учебный план </w:t>
      </w:r>
    </w:p>
    <w:p w:rsidR="0043006F" w:rsidRPr="0073639A" w:rsidRDefault="0043006F" w:rsidP="0043006F">
      <w:pPr>
        <w:jc w:val="center"/>
        <w:rPr>
          <w:sz w:val="28"/>
          <w:szCs w:val="28"/>
        </w:rPr>
      </w:pPr>
    </w:p>
    <w:tbl>
      <w:tblPr>
        <w:tblpPr w:leftFromText="180" w:rightFromText="180" w:vertAnchor="text" w:tblpY="1"/>
        <w:tblOverlap w:val="never"/>
        <w:tblW w:w="7646" w:type="dxa"/>
        <w:tblInd w:w="10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06"/>
        <w:gridCol w:w="4678"/>
        <w:gridCol w:w="1462"/>
      </w:tblGrid>
      <w:tr w:rsidR="0043006F" w:rsidRPr="0073639A" w:rsidTr="0043006F">
        <w:tc>
          <w:tcPr>
            <w:tcW w:w="1506" w:type="dxa"/>
          </w:tcPr>
          <w:p w:rsidR="0043006F" w:rsidRPr="0073639A" w:rsidRDefault="0043006F" w:rsidP="0043006F">
            <w:pPr>
              <w:jc w:val="center"/>
              <w:rPr>
                <w:b/>
                <w:sz w:val="28"/>
                <w:szCs w:val="28"/>
              </w:rPr>
            </w:pPr>
            <w:r>
              <w:rPr>
                <w:b/>
                <w:sz w:val="28"/>
                <w:szCs w:val="28"/>
              </w:rPr>
              <w:t>№</w:t>
            </w:r>
          </w:p>
        </w:tc>
        <w:tc>
          <w:tcPr>
            <w:tcW w:w="4678" w:type="dxa"/>
          </w:tcPr>
          <w:p w:rsidR="0043006F" w:rsidRPr="0073639A" w:rsidRDefault="0043006F" w:rsidP="0043006F">
            <w:pPr>
              <w:jc w:val="center"/>
              <w:rPr>
                <w:b/>
                <w:sz w:val="28"/>
                <w:szCs w:val="28"/>
              </w:rPr>
            </w:pPr>
            <w:r>
              <w:rPr>
                <w:sz w:val="28"/>
                <w:szCs w:val="28"/>
              </w:rPr>
              <w:t>Название раздела, темы</w:t>
            </w:r>
          </w:p>
        </w:tc>
        <w:tc>
          <w:tcPr>
            <w:tcW w:w="1462" w:type="dxa"/>
          </w:tcPr>
          <w:p w:rsidR="0043006F" w:rsidRPr="00FE39BC" w:rsidRDefault="0043006F" w:rsidP="0043006F">
            <w:pPr>
              <w:jc w:val="center"/>
              <w:rPr>
                <w:sz w:val="28"/>
                <w:szCs w:val="28"/>
              </w:rPr>
            </w:pPr>
            <w:r w:rsidRPr="00FE39BC">
              <w:rPr>
                <w:sz w:val="28"/>
                <w:szCs w:val="28"/>
              </w:rPr>
              <w:t>Кол-во часов</w:t>
            </w:r>
          </w:p>
          <w:p w:rsidR="0043006F" w:rsidRPr="0073639A" w:rsidRDefault="0043006F" w:rsidP="0043006F">
            <w:pPr>
              <w:ind w:right="-106"/>
              <w:jc w:val="center"/>
              <w:rPr>
                <w:b/>
                <w:sz w:val="28"/>
                <w:szCs w:val="28"/>
              </w:rPr>
            </w:pPr>
          </w:p>
        </w:tc>
      </w:tr>
      <w:tr w:rsidR="0043006F" w:rsidRPr="0073639A" w:rsidTr="0043006F">
        <w:tc>
          <w:tcPr>
            <w:tcW w:w="1506" w:type="dxa"/>
          </w:tcPr>
          <w:p w:rsidR="0043006F" w:rsidRPr="0073639A" w:rsidRDefault="0043006F" w:rsidP="0043006F">
            <w:pPr>
              <w:jc w:val="center"/>
              <w:rPr>
                <w:sz w:val="28"/>
                <w:szCs w:val="28"/>
              </w:rPr>
            </w:pPr>
            <w:r>
              <w:rPr>
                <w:sz w:val="28"/>
                <w:szCs w:val="28"/>
              </w:rPr>
              <w:t>1.</w:t>
            </w:r>
          </w:p>
        </w:tc>
        <w:tc>
          <w:tcPr>
            <w:tcW w:w="4678" w:type="dxa"/>
          </w:tcPr>
          <w:p w:rsidR="0043006F" w:rsidRDefault="0043006F" w:rsidP="0043006F">
            <w:pPr>
              <w:jc w:val="center"/>
              <w:rPr>
                <w:sz w:val="28"/>
                <w:szCs w:val="28"/>
              </w:rPr>
            </w:pPr>
            <w:r w:rsidRPr="0073639A">
              <w:rPr>
                <w:sz w:val="28"/>
                <w:szCs w:val="28"/>
              </w:rPr>
              <w:t>Восприятие музыки (всего в год)</w:t>
            </w:r>
          </w:p>
          <w:p w:rsidR="0043006F" w:rsidRPr="0073639A" w:rsidRDefault="0043006F" w:rsidP="0043006F">
            <w:pPr>
              <w:jc w:val="center"/>
              <w:rPr>
                <w:sz w:val="28"/>
                <w:szCs w:val="28"/>
              </w:rPr>
            </w:pPr>
          </w:p>
        </w:tc>
        <w:tc>
          <w:tcPr>
            <w:tcW w:w="1462" w:type="dxa"/>
          </w:tcPr>
          <w:p w:rsidR="0043006F" w:rsidRPr="0073639A" w:rsidRDefault="0043006F" w:rsidP="0043006F">
            <w:pPr>
              <w:jc w:val="center"/>
              <w:rPr>
                <w:sz w:val="28"/>
                <w:szCs w:val="28"/>
              </w:rPr>
            </w:pPr>
            <w:r w:rsidRPr="0073639A">
              <w:rPr>
                <w:sz w:val="28"/>
                <w:szCs w:val="28"/>
              </w:rPr>
              <w:t>6</w:t>
            </w:r>
            <w:r>
              <w:rPr>
                <w:sz w:val="28"/>
                <w:szCs w:val="28"/>
              </w:rPr>
              <w:t>8ч</w:t>
            </w:r>
          </w:p>
        </w:tc>
      </w:tr>
      <w:tr w:rsidR="0043006F" w:rsidRPr="0073639A" w:rsidTr="0043006F">
        <w:tc>
          <w:tcPr>
            <w:tcW w:w="1506" w:type="dxa"/>
          </w:tcPr>
          <w:p w:rsidR="0043006F" w:rsidRPr="0073639A" w:rsidRDefault="0043006F" w:rsidP="0043006F">
            <w:pPr>
              <w:jc w:val="center"/>
              <w:rPr>
                <w:sz w:val="28"/>
                <w:szCs w:val="28"/>
              </w:rPr>
            </w:pPr>
            <w:r>
              <w:rPr>
                <w:sz w:val="28"/>
                <w:szCs w:val="28"/>
              </w:rPr>
              <w:t>2.</w:t>
            </w:r>
          </w:p>
        </w:tc>
        <w:tc>
          <w:tcPr>
            <w:tcW w:w="4678" w:type="dxa"/>
          </w:tcPr>
          <w:p w:rsidR="0043006F" w:rsidRDefault="0043006F" w:rsidP="0043006F">
            <w:pPr>
              <w:jc w:val="center"/>
              <w:rPr>
                <w:sz w:val="28"/>
                <w:szCs w:val="28"/>
              </w:rPr>
            </w:pPr>
            <w:r w:rsidRPr="0073639A">
              <w:rPr>
                <w:sz w:val="28"/>
                <w:szCs w:val="28"/>
              </w:rPr>
              <w:t>Развитие музыкального слуха и голоса (всего в год)</w:t>
            </w:r>
          </w:p>
          <w:p w:rsidR="0043006F" w:rsidRPr="0073639A" w:rsidRDefault="0043006F" w:rsidP="0043006F">
            <w:pPr>
              <w:jc w:val="center"/>
              <w:rPr>
                <w:sz w:val="28"/>
                <w:szCs w:val="28"/>
              </w:rPr>
            </w:pPr>
          </w:p>
        </w:tc>
        <w:tc>
          <w:tcPr>
            <w:tcW w:w="1462" w:type="dxa"/>
          </w:tcPr>
          <w:p w:rsidR="0043006F" w:rsidRPr="0073639A" w:rsidRDefault="0043006F" w:rsidP="0043006F">
            <w:pPr>
              <w:jc w:val="center"/>
              <w:rPr>
                <w:sz w:val="28"/>
                <w:szCs w:val="28"/>
              </w:rPr>
            </w:pPr>
            <w:r w:rsidRPr="0073639A">
              <w:rPr>
                <w:sz w:val="28"/>
                <w:szCs w:val="28"/>
              </w:rPr>
              <w:t>6</w:t>
            </w:r>
            <w:r>
              <w:rPr>
                <w:sz w:val="28"/>
                <w:szCs w:val="28"/>
              </w:rPr>
              <w:t>8ч</w:t>
            </w:r>
          </w:p>
        </w:tc>
      </w:tr>
      <w:tr w:rsidR="0043006F" w:rsidRPr="0073639A" w:rsidTr="0043006F">
        <w:tc>
          <w:tcPr>
            <w:tcW w:w="1506" w:type="dxa"/>
          </w:tcPr>
          <w:p w:rsidR="0043006F" w:rsidRPr="0073639A" w:rsidRDefault="0043006F" w:rsidP="0043006F">
            <w:pPr>
              <w:jc w:val="center"/>
              <w:rPr>
                <w:sz w:val="28"/>
                <w:szCs w:val="28"/>
              </w:rPr>
            </w:pPr>
            <w:r>
              <w:rPr>
                <w:sz w:val="28"/>
                <w:szCs w:val="28"/>
              </w:rPr>
              <w:t>3.</w:t>
            </w:r>
          </w:p>
        </w:tc>
        <w:tc>
          <w:tcPr>
            <w:tcW w:w="4678" w:type="dxa"/>
          </w:tcPr>
          <w:p w:rsidR="0043006F" w:rsidRDefault="0043006F" w:rsidP="0043006F">
            <w:pPr>
              <w:jc w:val="center"/>
              <w:rPr>
                <w:sz w:val="28"/>
                <w:szCs w:val="28"/>
              </w:rPr>
            </w:pPr>
            <w:r w:rsidRPr="0073639A">
              <w:rPr>
                <w:sz w:val="28"/>
                <w:szCs w:val="28"/>
              </w:rPr>
              <w:t>Певческие навыки (всего в год)</w:t>
            </w:r>
          </w:p>
          <w:p w:rsidR="0043006F" w:rsidRPr="0073639A" w:rsidRDefault="0043006F" w:rsidP="0043006F">
            <w:pPr>
              <w:jc w:val="center"/>
              <w:rPr>
                <w:sz w:val="28"/>
                <w:szCs w:val="28"/>
              </w:rPr>
            </w:pPr>
          </w:p>
        </w:tc>
        <w:tc>
          <w:tcPr>
            <w:tcW w:w="1462" w:type="dxa"/>
          </w:tcPr>
          <w:p w:rsidR="0043006F" w:rsidRPr="0073639A" w:rsidRDefault="0043006F" w:rsidP="0043006F">
            <w:pPr>
              <w:jc w:val="center"/>
              <w:rPr>
                <w:sz w:val="28"/>
                <w:szCs w:val="28"/>
              </w:rPr>
            </w:pPr>
            <w:r w:rsidRPr="0073639A">
              <w:rPr>
                <w:sz w:val="28"/>
                <w:szCs w:val="28"/>
              </w:rPr>
              <w:t>6</w:t>
            </w:r>
            <w:r>
              <w:rPr>
                <w:sz w:val="28"/>
                <w:szCs w:val="28"/>
              </w:rPr>
              <w:t>8ч</w:t>
            </w:r>
          </w:p>
        </w:tc>
      </w:tr>
      <w:tr w:rsidR="0043006F" w:rsidRPr="0073639A" w:rsidTr="0043006F">
        <w:tc>
          <w:tcPr>
            <w:tcW w:w="1506" w:type="dxa"/>
          </w:tcPr>
          <w:p w:rsidR="0043006F" w:rsidRPr="0073639A" w:rsidRDefault="0043006F" w:rsidP="0043006F">
            <w:pPr>
              <w:jc w:val="center"/>
              <w:rPr>
                <w:sz w:val="28"/>
                <w:szCs w:val="28"/>
              </w:rPr>
            </w:pPr>
            <w:r>
              <w:rPr>
                <w:sz w:val="28"/>
                <w:szCs w:val="28"/>
              </w:rPr>
              <w:t>4.</w:t>
            </w:r>
          </w:p>
        </w:tc>
        <w:tc>
          <w:tcPr>
            <w:tcW w:w="4678" w:type="dxa"/>
          </w:tcPr>
          <w:p w:rsidR="0043006F" w:rsidRPr="0073639A" w:rsidRDefault="0043006F" w:rsidP="0043006F">
            <w:pPr>
              <w:jc w:val="center"/>
              <w:rPr>
                <w:sz w:val="28"/>
                <w:szCs w:val="28"/>
              </w:rPr>
            </w:pPr>
            <w:r w:rsidRPr="0073639A">
              <w:rPr>
                <w:sz w:val="28"/>
                <w:szCs w:val="28"/>
              </w:rPr>
              <w:t xml:space="preserve">Песенное творчество </w:t>
            </w:r>
          </w:p>
          <w:p w:rsidR="0043006F" w:rsidRDefault="0043006F" w:rsidP="0043006F">
            <w:pPr>
              <w:jc w:val="center"/>
              <w:rPr>
                <w:sz w:val="28"/>
                <w:szCs w:val="28"/>
              </w:rPr>
            </w:pPr>
            <w:r w:rsidRPr="0073639A">
              <w:rPr>
                <w:sz w:val="28"/>
                <w:szCs w:val="28"/>
              </w:rPr>
              <w:t>(всего в год)</w:t>
            </w:r>
          </w:p>
          <w:p w:rsidR="0043006F" w:rsidRPr="0073639A" w:rsidRDefault="0043006F" w:rsidP="0043006F">
            <w:pPr>
              <w:jc w:val="center"/>
              <w:rPr>
                <w:sz w:val="28"/>
                <w:szCs w:val="28"/>
              </w:rPr>
            </w:pPr>
          </w:p>
        </w:tc>
        <w:tc>
          <w:tcPr>
            <w:tcW w:w="1462" w:type="dxa"/>
          </w:tcPr>
          <w:p w:rsidR="0043006F" w:rsidRPr="0073639A" w:rsidRDefault="0043006F" w:rsidP="0043006F">
            <w:pPr>
              <w:jc w:val="center"/>
              <w:rPr>
                <w:sz w:val="28"/>
                <w:szCs w:val="28"/>
              </w:rPr>
            </w:pPr>
            <w:r w:rsidRPr="0073639A">
              <w:rPr>
                <w:sz w:val="28"/>
                <w:szCs w:val="28"/>
              </w:rPr>
              <w:t>12</w:t>
            </w:r>
            <w:r>
              <w:rPr>
                <w:sz w:val="28"/>
                <w:szCs w:val="28"/>
              </w:rPr>
              <w:t>ч</w:t>
            </w:r>
          </w:p>
        </w:tc>
      </w:tr>
      <w:tr w:rsidR="0043006F" w:rsidRPr="0073639A" w:rsidTr="0043006F">
        <w:tc>
          <w:tcPr>
            <w:tcW w:w="1506" w:type="dxa"/>
          </w:tcPr>
          <w:p w:rsidR="0043006F" w:rsidRPr="0073639A" w:rsidRDefault="0043006F" w:rsidP="0043006F">
            <w:pPr>
              <w:jc w:val="center"/>
              <w:rPr>
                <w:sz w:val="28"/>
                <w:szCs w:val="28"/>
              </w:rPr>
            </w:pPr>
          </w:p>
        </w:tc>
        <w:tc>
          <w:tcPr>
            <w:tcW w:w="4678" w:type="dxa"/>
          </w:tcPr>
          <w:p w:rsidR="0043006F" w:rsidRPr="0073639A" w:rsidRDefault="0043006F" w:rsidP="0043006F">
            <w:pPr>
              <w:jc w:val="center"/>
              <w:rPr>
                <w:sz w:val="28"/>
                <w:szCs w:val="28"/>
              </w:rPr>
            </w:pPr>
            <w:r>
              <w:rPr>
                <w:sz w:val="28"/>
                <w:szCs w:val="28"/>
              </w:rPr>
              <w:t>Итого:</w:t>
            </w:r>
          </w:p>
        </w:tc>
        <w:tc>
          <w:tcPr>
            <w:tcW w:w="1462" w:type="dxa"/>
          </w:tcPr>
          <w:p w:rsidR="0043006F" w:rsidRPr="0073639A" w:rsidRDefault="0043006F" w:rsidP="0043006F">
            <w:pPr>
              <w:jc w:val="center"/>
              <w:rPr>
                <w:sz w:val="28"/>
                <w:szCs w:val="28"/>
              </w:rPr>
            </w:pPr>
            <w:r>
              <w:rPr>
                <w:sz w:val="28"/>
                <w:szCs w:val="28"/>
              </w:rPr>
              <w:t>68ч</w:t>
            </w:r>
          </w:p>
        </w:tc>
      </w:tr>
    </w:tbl>
    <w:p w:rsidR="0043006F" w:rsidRDefault="0043006F" w:rsidP="0043006F">
      <w:pPr>
        <w:jc w:val="center"/>
      </w:pPr>
    </w:p>
    <w:p w:rsidR="0043006F" w:rsidRDefault="0043006F" w:rsidP="0043006F">
      <w:pPr>
        <w:jc w:val="center"/>
      </w:pPr>
    </w:p>
    <w:p w:rsidR="0043006F" w:rsidRPr="00FE39BC" w:rsidRDefault="0043006F" w:rsidP="0043006F"/>
    <w:p w:rsidR="0043006F" w:rsidRPr="00FE39BC" w:rsidRDefault="0043006F" w:rsidP="0043006F"/>
    <w:p w:rsidR="0043006F" w:rsidRPr="00FE39BC" w:rsidRDefault="0043006F" w:rsidP="0043006F"/>
    <w:p w:rsidR="0043006F" w:rsidRPr="00FE39BC" w:rsidRDefault="0043006F" w:rsidP="0043006F"/>
    <w:p w:rsidR="0043006F" w:rsidRPr="00FE39BC" w:rsidRDefault="0043006F" w:rsidP="0043006F"/>
    <w:p w:rsidR="0043006F" w:rsidRPr="00FE39BC" w:rsidRDefault="0043006F" w:rsidP="0043006F"/>
    <w:p w:rsidR="0043006F" w:rsidRPr="00FE39BC" w:rsidRDefault="0043006F" w:rsidP="0043006F"/>
    <w:p w:rsidR="0043006F" w:rsidRPr="00FE39BC" w:rsidRDefault="0043006F" w:rsidP="0043006F"/>
    <w:p w:rsidR="0043006F" w:rsidRPr="00FE39BC" w:rsidRDefault="0043006F" w:rsidP="0043006F"/>
    <w:p w:rsidR="0043006F" w:rsidRPr="00FE39BC" w:rsidRDefault="0043006F" w:rsidP="0043006F"/>
    <w:p w:rsidR="0043006F" w:rsidRPr="00FE39BC" w:rsidRDefault="0043006F" w:rsidP="0043006F"/>
    <w:p w:rsidR="0043006F" w:rsidRDefault="0043006F" w:rsidP="0043006F"/>
    <w:p w:rsidR="0043006F" w:rsidRDefault="0043006F" w:rsidP="0043006F"/>
    <w:p w:rsidR="0043006F" w:rsidRDefault="0043006F" w:rsidP="0043006F"/>
    <w:p w:rsidR="0043006F" w:rsidRDefault="0043006F" w:rsidP="0043006F"/>
    <w:p w:rsidR="0043006F" w:rsidRDefault="0043006F" w:rsidP="0043006F"/>
    <w:p w:rsidR="0043006F" w:rsidRDefault="0043006F" w:rsidP="0043006F">
      <w:pPr>
        <w:tabs>
          <w:tab w:val="left" w:pos="1440"/>
        </w:tabs>
        <w:jc w:val="center"/>
        <w:rPr>
          <w:b/>
          <w:sz w:val="28"/>
          <w:szCs w:val="28"/>
        </w:rPr>
      </w:pPr>
    </w:p>
    <w:p w:rsidR="0043006F" w:rsidRDefault="0043006F" w:rsidP="0043006F">
      <w:pPr>
        <w:tabs>
          <w:tab w:val="left" w:pos="1440"/>
        </w:tabs>
        <w:jc w:val="center"/>
        <w:rPr>
          <w:b/>
          <w:sz w:val="28"/>
          <w:szCs w:val="28"/>
        </w:rPr>
      </w:pPr>
    </w:p>
    <w:p w:rsidR="0043006F" w:rsidRDefault="00DB5985" w:rsidP="00DB5985">
      <w:pPr>
        <w:tabs>
          <w:tab w:val="left" w:pos="1440"/>
        </w:tabs>
        <w:rPr>
          <w:b/>
          <w:sz w:val="28"/>
          <w:szCs w:val="28"/>
        </w:rPr>
      </w:pPr>
      <w:r>
        <w:rPr>
          <w:b/>
          <w:sz w:val="28"/>
          <w:szCs w:val="28"/>
        </w:rPr>
        <w:t xml:space="preserve">3.3. </w:t>
      </w:r>
      <w:r w:rsidR="0043006F" w:rsidRPr="00FE39BC">
        <w:rPr>
          <w:b/>
          <w:sz w:val="28"/>
          <w:szCs w:val="28"/>
        </w:rPr>
        <w:t>Календарный учебный график</w:t>
      </w:r>
    </w:p>
    <w:p w:rsidR="0043006F" w:rsidRPr="00FE39BC" w:rsidRDefault="0043006F" w:rsidP="0043006F">
      <w:pPr>
        <w:tabs>
          <w:tab w:val="left" w:pos="1440"/>
        </w:tabs>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67"/>
        <w:gridCol w:w="1538"/>
        <w:gridCol w:w="1532"/>
        <w:gridCol w:w="1701"/>
        <w:gridCol w:w="1532"/>
        <w:gridCol w:w="1701"/>
      </w:tblGrid>
      <w:tr w:rsidR="0043006F" w:rsidTr="0043006F">
        <w:tc>
          <w:tcPr>
            <w:tcW w:w="1595" w:type="dxa"/>
          </w:tcPr>
          <w:p w:rsidR="0043006F" w:rsidRDefault="0043006F" w:rsidP="0043006F">
            <w:pPr>
              <w:jc w:val="center"/>
            </w:pPr>
            <w:r>
              <w:t>Год реализации программы</w:t>
            </w:r>
          </w:p>
        </w:tc>
        <w:tc>
          <w:tcPr>
            <w:tcW w:w="1595" w:type="dxa"/>
          </w:tcPr>
          <w:p w:rsidR="0043006F" w:rsidRDefault="0043006F" w:rsidP="0043006F">
            <w:pPr>
              <w:jc w:val="center"/>
            </w:pPr>
            <w:r>
              <w:t>Начало учебного года</w:t>
            </w:r>
          </w:p>
        </w:tc>
        <w:tc>
          <w:tcPr>
            <w:tcW w:w="1595" w:type="dxa"/>
          </w:tcPr>
          <w:p w:rsidR="0043006F" w:rsidRDefault="0043006F" w:rsidP="0043006F">
            <w:pPr>
              <w:jc w:val="center"/>
            </w:pPr>
            <w:r>
              <w:t>Первый учебный период</w:t>
            </w:r>
          </w:p>
        </w:tc>
        <w:tc>
          <w:tcPr>
            <w:tcW w:w="1595" w:type="dxa"/>
          </w:tcPr>
          <w:p w:rsidR="0043006F" w:rsidRDefault="0043006F" w:rsidP="0043006F">
            <w:pPr>
              <w:jc w:val="center"/>
            </w:pPr>
            <w:r>
              <w:t>Первый каникулярный период</w:t>
            </w:r>
          </w:p>
        </w:tc>
        <w:tc>
          <w:tcPr>
            <w:tcW w:w="1595" w:type="dxa"/>
          </w:tcPr>
          <w:p w:rsidR="0043006F" w:rsidRDefault="0043006F" w:rsidP="0043006F">
            <w:pPr>
              <w:jc w:val="center"/>
            </w:pPr>
            <w:r>
              <w:t>Второй учебный период</w:t>
            </w:r>
          </w:p>
        </w:tc>
        <w:tc>
          <w:tcPr>
            <w:tcW w:w="1596" w:type="dxa"/>
          </w:tcPr>
          <w:p w:rsidR="0043006F" w:rsidRDefault="0043006F" w:rsidP="0043006F">
            <w:pPr>
              <w:jc w:val="center"/>
            </w:pPr>
            <w:r>
              <w:t>Второй каникулярный период</w:t>
            </w:r>
          </w:p>
        </w:tc>
      </w:tr>
      <w:tr w:rsidR="0043006F" w:rsidTr="0043006F">
        <w:tc>
          <w:tcPr>
            <w:tcW w:w="1595" w:type="dxa"/>
          </w:tcPr>
          <w:p w:rsidR="0043006F" w:rsidRDefault="0043006F" w:rsidP="0043006F">
            <w:pPr>
              <w:jc w:val="center"/>
            </w:pPr>
            <w:r>
              <w:t>1 год</w:t>
            </w:r>
          </w:p>
          <w:p w:rsidR="0043006F" w:rsidRDefault="0043006F" w:rsidP="0043006F">
            <w:pPr>
              <w:jc w:val="center"/>
            </w:pPr>
          </w:p>
        </w:tc>
        <w:tc>
          <w:tcPr>
            <w:tcW w:w="1595" w:type="dxa"/>
          </w:tcPr>
          <w:p w:rsidR="0043006F" w:rsidRDefault="0043006F" w:rsidP="0043006F">
            <w:pPr>
              <w:jc w:val="center"/>
            </w:pPr>
            <w:r>
              <w:t>Первый рабочий день сентября</w:t>
            </w:r>
          </w:p>
        </w:tc>
        <w:tc>
          <w:tcPr>
            <w:tcW w:w="1595" w:type="dxa"/>
          </w:tcPr>
          <w:p w:rsidR="0043006F" w:rsidRDefault="0043006F" w:rsidP="0043006F">
            <w:pPr>
              <w:jc w:val="center"/>
            </w:pPr>
            <w:r>
              <w:t>8 недель</w:t>
            </w:r>
          </w:p>
        </w:tc>
        <w:tc>
          <w:tcPr>
            <w:tcW w:w="1595" w:type="dxa"/>
          </w:tcPr>
          <w:p w:rsidR="0043006F" w:rsidRDefault="0043006F" w:rsidP="0043006F">
            <w:pPr>
              <w:jc w:val="center"/>
            </w:pPr>
            <w:r>
              <w:t>9-ая неделя</w:t>
            </w:r>
          </w:p>
        </w:tc>
        <w:tc>
          <w:tcPr>
            <w:tcW w:w="1595" w:type="dxa"/>
          </w:tcPr>
          <w:p w:rsidR="0043006F" w:rsidRDefault="0043006F" w:rsidP="0043006F">
            <w:pPr>
              <w:jc w:val="center"/>
            </w:pPr>
            <w:r>
              <w:t>8 недель</w:t>
            </w:r>
          </w:p>
        </w:tc>
        <w:tc>
          <w:tcPr>
            <w:tcW w:w="1596" w:type="dxa"/>
          </w:tcPr>
          <w:p w:rsidR="0043006F" w:rsidRDefault="0043006F" w:rsidP="0043006F">
            <w:pPr>
              <w:jc w:val="center"/>
            </w:pPr>
            <w:r>
              <w:t>18-ая неделя</w:t>
            </w:r>
          </w:p>
        </w:tc>
      </w:tr>
    </w:tbl>
    <w:p w:rsidR="0043006F" w:rsidRDefault="0043006F" w:rsidP="0043006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1"/>
        <w:gridCol w:w="1362"/>
        <w:gridCol w:w="1331"/>
        <w:gridCol w:w="1316"/>
        <w:gridCol w:w="1094"/>
        <w:gridCol w:w="1559"/>
        <w:gridCol w:w="1808"/>
      </w:tblGrid>
      <w:tr w:rsidR="0043006F" w:rsidTr="0043006F">
        <w:tc>
          <w:tcPr>
            <w:tcW w:w="1101" w:type="dxa"/>
          </w:tcPr>
          <w:p w:rsidR="0043006F" w:rsidRDefault="0043006F" w:rsidP="0043006F">
            <w:pPr>
              <w:jc w:val="center"/>
            </w:pPr>
            <w:r>
              <w:t>Третий учебный период</w:t>
            </w:r>
          </w:p>
        </w:tc>
        <w:tc>
          <w:tcPr>
            <w:tcW w:w="1362" w:type="dxa"/>
          </w:tcPr>
          <w:p w:rsidR="0043006F" w:rsidRDefault="0043006F" w:rsidP="0043006F">
            <w:pPr>
              <w:jc w:val="center"/>
            </w:pPr>
            <w:r>
              <w:t>Третий каникулярный период</w:t>
            </w:r>
          </w:p>
        </w:tc>
        <w:tc>
          <w:tcPr>
            <w:tcW w:w="1331" w:type="dxa"/>
          </w:tcPr>
          <w:p w:rsidR="0043006F" w:rsidRDefault="0043006F" w:rsidP="0043006F">
            <w:pPr>
              <w:jc w:val="center"/>
            </w:pPr>
            <w:r>
              <w:t>Четвертый учебный период</w:t>
            </w:r>
          </w:p>
        </w:tc>
        <w:tc>
          <w:tcPr>
            <w:tcW w:w="1316" w:type="dxa"/>
          </w:tcPr>
          <w:p w:rsidR="0043006F" w:rsidRDefault="0043006F" w:rsidP="0043006F">
            <w:pPr>
              <w:jc w:val="center"/>
            </w:pPr>
            <w:r>
              <w:t>Четвертый каникулярный период</w:t>
            </w:r>
          </w:p>
        </w:tc>
        <w:tc>
          <w:tcPr>
            <w:tcW w:w="1094" w:type="dxa"/>
          </w:tcPr>
          <w:p w:rsidR="0043006F" w:rsidRDefault="0043006F" w:rsidP="0043006F">
            <w:pPr>
              <w:jc w:val="center"/>
            </w:pPr>
            <w:r>
              <w:t>Пятый  учебный период</w:t>
            </w:r>
          </w:p>
        </w:tc>
        <w:tc>
          <w:tcPr>
            <w:tcW w:w="1559" w:type="dxa"/>
          </w:tcPr>
          <w:p w:rsidR="0043006F" w:rsidRDefault="0043006F" w:rsidP="0043006F">
            <w:pPr>
              <w:jc w:val="center"/>
            </w:pPr>
            <w:r>
              <w:t>Пятый  каникулярный период</w:t>
            </w:r>
          </w:p>
        </w:tc>
        <w:tc>
          <w:tcPr>
            <w:tcW w:w="1808" w:type="dxa"/>
          </w:tcPr>
          <w:p w:rsidR="0043006F" w:rsidRDefault="0043006F" w:rsidP="0043006F">
            <w:pPr>
              <w:jc w:val="center"/>
            </w:pPr>
            <w:r>
              <w:t>Продолжитель-ность учебного года</w:t>
            </w:r>
          </w:p>
        </w:tc>
      </w:tr>
      <w:tr w:rsidR="0043006F" w:rsidTr="0043006F">
        <w:tc>
          <w:tcPr>
            <w:tcW w:w="1101" w:type="dxa"/>
          </w:tcPr>
          <w:p w:rsidR="0043006F" w:rsidRDefault="0043006F" w:rsidP="0043006F">
            <w:pPr>
              <w:jc w:val="center"/>
            </w:pPr>
            <w:r>
              <w:t>8 недель</w:t>
            </w:r>
          </w:p>
        </w:tc>
        <w:tc>
          <w:tcPr>
            <w:tcW w:w="1362" w:type="dxa"/>
          </w:tcPr>
          <w:p w:rsidR="0043006F" w:rsidRDefault="0043006F" w:rsidP="0043006F">
            <w:pPr>
              <w:jc w:val="center"/>
            </w:pPr>
            <w:r>
              <w:t>27-ая неделя</w:t>
            </w:r>
          </w:p>
        </w:tc>
        <w:tc>
          <w:tcPr>
            <w:tcW w:w="1331" w:type="dxa"/>
          </w:tcPr>
          <w:p w:rsidR="0043006F" w:rsidRDefault="0043006F" w:rsidP="0043006F">
            <w:pPr>
              <w:jc w:val="center"/>
            </w:pPr>
            <w:r>
              <w:t>7 недель</w:t>
            </w:r>
          </w:p>
        </w:tc>
        <w:tc>
          <w:tcPr>
            <w:tcW w:w="1316" w:type="dxa"/>
          </w:tcPr>
          <w:p w:rsidR="0043006F" w:rsidRDefault="0043006F" w:rsidP="0043006F">
            <w:pPr>
              <w:jc w:val="center"/>
            </w:pPr>
            <w:r>
              <w:t>35-ая неделя</w:t>
            </w:r>
          </w:p>
        </w:tc>
        <w:tc>
          <w:tcPr>
            <w:tcW w:w="1094" w:type="dxa"/>
          </w:tcPr>
          <w:p w:rsidR="0043006F" w:rsidRDefault="0043006F" w:rsidP="0043006F">
            <w:pPr>
              <w:jc w:val="center"/>
            </w:pPr>
            <w:r>
              <w:t>3 недели</w:t>
            </w:r>
          </w:p>
        </w:tc>
        <w:tc>
          <w:tcPr>
            <w:tcW w:w="1559" w:type="dxa"/>
          </w:tcPr>
          <w:p w:rsidR="0043006F" w:rsidRDefault="0043006F" w:rsidP="0043006F">
            <w:pPr>
              <w:jc w:val="center"/>
            </w:pPr>
            <w:r>
              <w:t>13 недель</w:t>
            </w:r>
          </w:p>
        </w:tc>
        <w:tc>
          <w:tcPr>
            <w:tcW w:w="1808" w:type="dxa"/>
          </w:tcPr>
          <w:p w:rsidR="0043006F" w:rsidRDefault="0043006F" w:rsidP="0043006F">
            <w:pPr>
              <w:jc w:val="center"/>
            </w:pPr>
            <w:r>
              <w:t>51 неделя</w:t>
            </w:r>
          </w:p>
        </w:tc>
      </w:tr>
    </w:tbl>
    <w:p w:rsidR="003A4150" w:rsidRDefault="003A4150" w:rsidP="00DB5985">
      <w:pPr>
        <w:rPr>
          <w:sz w:val="28"/>
          <w:szCs w:val="28"/>
        </w:rPr>
        <w:sectPr w:rsidR="003A4150" w:rsidSect="00242128">
          <w:footerReference w:type="default" r:id="rId22"/>
          <w:pgSz w:w="11906" w:h="16838"/>
          <w:pgMar w:top="1134" w:right="850" w:bottom="1134" w:left="1701" w:header="708" w:footer="708" w:gutter="0"/>
          <w:cols w:space="708"/>
          <w:docGrid w:linePitch="360"/>
        </w:sectPr>
      </w:pPr>
    </w:p>
    <w:p w:rsidR="003A4150" w:rsidRPr="0020753B" w:rsidRDefault="00DB5985" w:rsidP="00DB5985">
      <w:pPr>
        <w:pStyle w:val="1"/>
        <w:ind w:hanging="426"/>
        <w:rPr>
          <w:sz w:val="28"/>
          <w:szCs w:val="28"/>
        </w:rPr>
      </w:pPr>
      <w:r>
        <w:rPr>
          <w:rStyle w:val="c1"/>
          <w:sz w:val="28"/>
          <w:szCs w:val="28"/>
        </w:rPr>
        <w:lastRenderedPageBreak/>
        <w:t xml:space="preserve">3.4. </w:t>
      </w:r>
      <w:r w:rsidR="003A4150">
        <w:rPr>
          <w:rStyle w:val="c1"/>
          <w:sz w:val="28"/>
          <w:szCs w:val="28"/>
        </w:rPr>
        <w:t>Тематическое планирование</w:t>
      </w:r>
      <w:r w:rsidR="00B44C4A">
        <w:rPr>
          <w:rStyle w:val="c1"/>
          <w:sz w:val="28"/>
          <w:szCs w:val="28"/>
        </w:rPr>
        <w:t xml:space="preserve"> для детей 5-7 лет</w:t>
      </w:r>
    </w:p>
    <w:tbl>
      <w:tblPr>
        <w:tblW w:w="154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3"/>
        <w:gridCol w:w="1274"/>
        <w:gridCol w:w="1133"/>
        <w:gridCol w:w="1702"/>
        <w:gridCol w:w="1279"/>
        <w:gridCol w:w="5777"/>
        <w:gridCol w:w="32"/>
        <w:gridCol w:w="1653"/>
        <w:gridCol w:w="1704"/>
      </w:tblGrid>
      <w:tr w:rsidR="003A4150" w:rsidRPr="00045967" w:rsidTr="00A60C27">
        <w:tc>
          <w:tcPr>
            <w:tcW w:w="853" w:type="dxa"/>
          </w:tcPr>
          <w:p w:rsidR="003A4150" w:rsidRPr="00045967" w:rsidRDefault="003A4150" w:rsidP="00A60C27">
            <w:pPr>
              <w:jc w:val="center"/>
            </w:pPr>
            <w:r w:rsidRPr="00045967">
              <w:t>№</w:t>
            </w:r>
          </w:p>
        </w:tc>
        <w:tc>
          <w:tcPr>
            <w:tcW w:w="1274" w:type="dxa"/>
          </w:tcPr>
          <w:p w:rsidR="003A4150" w:rsidRPr="00045967" w:rsidRDefault="003A4150" w:rsidP="00A60C27">
            <w:pPr>
              <w:jc w:val="center"/>
            </w:pPr>
            <w:r w:rsidRPr="00045967">
              <w:t>Месяц</w:t>
            </w:r>
          </w:p>
          <w:p w:rsidR="003A4150" w:rsidRPr="00045967" w:rsidRDefault="003A4150" w:rsidP="00A60C27">
            <w:pPr>
              <w:jc w:val="center"/>
            </w:pPr>
          </w:p>
        </w:tc>
        <w:tc>
          <w:tcPr>
            <w:tcW w:w="1133" w:type="dxa"/>
          </w:tcPr>
          <w:p w:rsidR="003A4150" w:rsidRPr="00045967" w:rsidRDefault="003A4150" w:rsidP="00A60C27">
            <w:pPr>
              <w:jc w:val="center"/>
            </w:pPr>
            <w:r w:rsidRPr="00045967">
              <w:t xml:space="preserve">Число </w:t>
            </w:r>
          </w:p>
        </w:tc>
        <w:tc>
          <w:tcPr>
            <w:tcW w:w="1702" w:type="dxa"/>
          </w:tcPr>
          <w:p w:rsidR="003A4150" w:rsidRPr="00045967" w:rsidRDefault="003A4150" w:rsidP="00A60C27">
            <w:pPr>
              <w:jc w:val="center"/>
            </w:pPr>
            <w:r w:rsidRPr="00045967">
              <w:t>Форма занятия</w:t>
            </w:r>
          </w:p>
        </w:tc>
        <w:tc>
          <w:tcPr>
            <w:tcW w:w="1279" w:type="dxa"/>
          </w:tcPr>
          <w:p w:rsidR="003A4150" w:rsidRPr="00045967" w:rsidRDefault="003A4150" w:rsidP="00A60C27">
            <w:pPr>
              <w:jc w:val="center"/>
            </w:pPr>
            <w:r w:rsidRPr="00045967">
              <w:t>Кол-во часов</w:t>
            </w:r>
          </w:p>
        </w:tc>
        <w:tc>
          <w:tcPr>
            <w:tcW w:w="5777" w:type="dxa"/>
          </w:tcPr>
          <w:p w:rsidR="003A4150" w:rsidRPr="00045967" w:rsidRDefault="003A4150" w:rsidP="00A60C27">
            <w:pPr>
              <w:jc w:val="center"/>
            </w:pPr>
            <w:r w:rsidRPr="00045967">
              <w:t>Тема занятия</w:t>
            </w:r>
          </w:p>
        </w:tc>
        <w:tc>
          <w:tcPr>
            <w:tcW w:w="1685" w:type="dxa"/>
            <w:gridSpan w:val="2"/>
          </w:tcPr>
          <w:p w:rsidR="003A4150" w:rsidRPr="00045967" w:rsidRDefault="003A4150" w:rsidP="00A60C27">
            <w:pPr>
              <w:jc w:val="center"/>
            </w:pPr>
            <w:r w:rsidRPr="00045967">
              <w:t>Место проведения</w:t>
            </w:r>
          </w:p>
        </w:tc>
        <w:tc>
          <w:tcPr>
            <w:tcW w:w="1704" w:type="dxa"/>
          </w:tcPr>
          <w:p w:rsidR="003A4150" w:rsidRPr="00045967" w:rsidRDefault="003A4150" w:rsidP="00A60C27">
            <w:pPr>
              <w:jc w:val="center"/>
            </w:pPr>
            <w:r w:rsidRPr="00045967">
              <w:t>Форма контроля</w:t>
            </w:r>
          </w:p>
        </w:tc>
      </w:tr>
      <w:tr w:rsidR="003A4150" w:rsidRPr="00045967" w:rsidTr="00A60C27">
        <w:trPr>
          <w:trHeight w:val="1338"/>
        </w:trPr>
        <w:tc>
          <w:tcPr>
            <w:tcW w:w="853" w:type="dxa"/>
          </w:tcPr>
          <w:p w:rsidR="003A4150" w:rsidRPr="00045967" w:rsidRDefault="003A4150" w:rsidP="00A60C27">
            <w:pPr>
              <w:jc w:val="center"/>
            </w:pPr>
            <w:r>
              <w:t>1</w:t>
            </w:r>
          </w:p>
        </w:tc>
        <w:tc>
          <w:tcPr>
            <w:tcW w:w="1274" w:type="dxa"/>
          </w:tcPr>
          <w:p w:rsidR="003A4150" w:rsidRPr="00045967" w:rsidRDefault="003A4150" w:rsidP="00A60C27">
            <w:pPr>
              <w:jc w:val="center"/>
            </w:pPr>
            <w:r>
              <w:t xml:space="preserve">Сентябрь </w:t>
            </w:r>
          </w:p>
          <w:p w:rsidR="003A4150" w:rsidRPr="00045967" w:rsidRDefault="003A4150" w:rsidP="00A60C27"/>
        </w:tc>
        <w:tc>
          <w:tcPr>
            <w:tcW w:w="1133" w:type="dxa"/>
          </w:tcPr>
          <w:p w:rsidR="003A4150" w:rsidRPr="00045967" w:rsidRDefault="003A4150" w:rsidP="00A60C27">
            <w:pPr>
              <w:jc w:val="both"/>
            </w:pPr>
            <w:r>
              <w:t xml:space="preserve">1 неделя </w:t>
            </w:r>
          </w:p>
        </w:tc>
        <w:tc>
          <w:tcPr>
            <w:tcW w:w="1702" w:type="dxa"/>
          </w:tcPr>
          <w:p w:rsidR="003A4150" w:rsidRDefault="003A4150" w:rsidP="00A60C27">
            <w:pPr>
              <w:jc w:val="center"/>
            </w:pPr>
            <w:r>
              <w:t>Фронтальное занятие</w:t>
            </w:r>
          </w:p>
          <w:p w:rsidR="003A4150" w:rsidRPr="00045967" w:rsidRDefault="003A4150" w:rsidP="00A60C27">
            <w:pPr>
              <w:jc w:val="both"/>
              <w:rPr>
                <w:i/>
              </w:rPr>
            </w:pPr>
          </w:p>
        </w:tc>
        <w:tc>
          <w:tcPr>
            <w:tcW w:w="1279" w:type="dxa"/>
          </w:tcPr>
          <w:p w:rsidR="003A4150" w:rsidRPr="00045967" w:rsidRDefault="003A4150" w:rsidP="00A60C27">
            <w:pPr>
              <w:jc w:val="both"/>
              <w:rPr>
                <w:i/>
              </w:rPr>
            </w:pPr>
            <w:r>
              <w:rPr>
                <w:i/>
              </w:rPr>
              <w:t>1</w:t>
            </w:r>
          </w:p>
        </w:tc>
        <w:tc>
          <w:tcPr>
            <w:tcW w:w="5777" w:type="dxa"/>
          </w:tcPr>
          <w:p w:rsidR="003A4150" w:rsidRPr="00045967" w:rsidRDefault="003A4150" w:rsidP="00A60C27">
            <w:pPr>
              <w:jc w:val="both"/>
              <w:rPr>
                <w:i/>
              </w:rPr>
            </w:pPr>
            <w:r>
              <w:rPr>
                <w:i/>
              </w:rPr>
              <w:t>Вводное:</w:t>
            </w:r>
            <w:r w:rsidRPr="00045967">
              <w:t xml:space="preserve">    </w:t>
            </w:r>
            <w:r>
              <w:t>коммуникативная игра «Давайте познакомимся», слушание песни Абеляна «Петь приятно и удобно», ритмическая игра «Музыкальные молоточки» (муз. Тиличевой, сл. Ю.Островского), песенка «Неприятность эту мы переживем» (муз. Б. Савельева, сл. А. Хайта), игра «Найди свою пару»</w:t>
            </w:r>
          </w:p>
        </w:tc>
        <w:tc>
          <w:tcPr>
            <w:tcW w:w="1685" w:type="dxa"/>
            <w:gridSpan w:val="2"/>
          </w:tcPr>
          <w:p w:rsidR="003A4150" w:rsidRPr="00045967" w:rsidRDefault="003A4150" w:rsidP="00A60C27">
            <w:pPr>
              <w:jc w:val="center"/>
            </w:pPr>
            <w:r>
              <w:t>Музыкальный зал</w:t>
            </w:r>
          </w:p>
        </w:tc>
        <w:tc>
          <w:tcPr>
            <w:tcW w:w="1704" w:type="dxa"/>
          </w:tcPr>
          <w:p w:rsidR="003A4150" w:rsidRPr="00045967" w:rsidRDefault="003A4150" w:rsidP="00A60C27">
            <w:pPr>
              <w:jc w:val="both"/>
            </w:pPr>
            <w:r>
              <w:t xml:space="preserve">Оперативный </w:t>
            </w:r>
          </w:p>
        </w:tc>
      </w:tr>
      <w:tr w:rsidR="003A4150" w:rsidRPr="00045967" w:rsidTr="00A60C27">
        <w:trPr>
          <w:trHeight w:val="1088"/>
        </w:trPr>
        <w:tc>
          <w:tcPr>
            <w:tcW w:w="853" w:type="dxa"/>
          </w:tcPr>
          <w:p w:rsidR="003A4150" w:rsidRDefault="003A4150" w:rsidP="00A60C27">
            <w:pPr>
              <w:jc w:val="center"/>
            </w:pPr>
            <w:r>
              <w:t>2</w:t>
            </w:r>
          </w:p>
        </w:tc>
        <w:tc>
          <w:tcPr>
            <w:tcW w:w="1274" w:type="dxa"/>
          </w:tcPr>
          <w:p w:rsidR="003A4150" w:rsidRDefault="003A4150" w:rsidP="00A60C27">
            <w:pPr>
              <w:jc w:val="center"/>
            </w:pPr>
            <w:r>
              <w:t xml:space="preserve">Сентябрь </w:t>
            </w:r>
          </w:p>
        </w:tc>
        <w:tc>
          <w:tcPr>
            <w:tcW w:w="1133" w:type="dxa"/>
          </w:tcPr>
          <w:p w:rsidR="003A4150" w:rsidRDefault="003A4150" w:rsidP="00A60C27">
            <w:pPr>
              <w:jc w:val="both"/>
            </w:pPr>
            <w:r>
              <w:t xml:space="preserve">1 неделя </w:t>
            </w:r>
          </w:p>
        </w:tc>
        <w:tc>
          <w:tcPr>
            <w:tcW w:w="1702" w:type="dxa"/>
          </w:tcPr>
          <w:p w:rsidR="003A4150" w:rsidRPr="001668A0" w:rsidRDefault="003A4150" w:rsidP="00A60C27">
            <w:pPr>
              <w:jc w:val="center"/>
            </w:pPr>
            <w:r>
              <w:t>Фронтальное занятие</w:t>
            </w:r>
          </w:p>
        </w:tc>
        <w:tc>
          <w:tcPr>
            <w:tcW w:w="1279" w:type="dxa"/>
          </w:tcPr>
          <w:p w:rsidR="003A4150" w:rsidRPr="00045967" w:rsidRDefault="003A4150" w:rsidP="00A60C27">
            <w:pPr>
              <w:jc w:val="both"/>
              <w:rPr>
                <w:i/>
              </w:rPr>
            </w:pPr>
            <w:r>
              <w:rPr>
                <w:i/>
              </w:rPr>
              <w:t>1</w:t>
            </w:r>
          </w:p>
        </w:tc>
        <w:tc>
          <w:tcPr>
            <w:tcW w:w="5777" w:type="dxa"/>
          </w:tcPr>
          <w:p w:rsidR="003A4150" w:rsidRDefault="003A4150" w:rsidP="00A60C27">
            <w:pPr>
              <w:jc w:val="both"/>
              <w:rPr>
                <w:i/>
              </w:rPr>
            </w:pPr>
            <w:r>
              <w:t>«Мы артисты» коммуникативная игра «Давайте познакомимся», слушание песни Абеляна «Петь приятно и удобно», ритмическая игра «Музыкальные молоточки» (муз. Тиличевой, сл. Ю.Островского), песенка «Неприятность эту мы переживем» (муз. Б. Савельева, сл. А. Хайта), игра «Найди свою пару»</w:t>
            </w:r>
          </w:p>
        </w:tc>
        <w:tc>
          <w:tcPr>
            <w:tcW w:w="1685" w:type="dxa"/>
            <w:gridSpan w:val="2"/>
          </w:tcPr>
          <w:p w:rsidR="003A4150" w:rsidRDefault="003A4150" w:rsidP="00A60C27">
            <w:pPr>
              <w:jc w:val="center"/>
            </w:pPr>
            <w:r>
              <w:t>Музыкальный зал</w:t>
            </w:r>
          </w:p>
        </w:tc>
        <w:tc>
          <w:tcPr>
            <w:tcW w:w="1704" w:type="dxa"/>
          </w:tcPr>
          <w:p w:rsidR="003A4150" w:rsidRPr="00045967" w:rsidRDefault="003A4150" w:rsidP="00A60C27">
            <w:pPr>
              <w:jc w:val="both"/>
            </w:pPr>
            <w:r>
              <w:t>Оперативный</w:t>
            </w:r>
          </w:p>
        </w:tc>
      </w:tr>
      <w:tr w:rsidR="003A4150" w:rsidRPr="00045967" w:rsidTr="00A60C27">
        <w:trPr>
          <w:trHeight w:val="1318"/>
        </w:trPr>
        <w:tc>
          <w:tcPr>
            <w:tcW w:w="853" w:type="dxa"/>
          </w:tcPr>
          <w:p w:rsidR="003A4150" w:rsidRDefault="003A4150" w:rsidP="00A60C27">
            <w:pPr>
              <w:jc w:val="center"/>
            </w:pPr>
            <w:r>
              <w:t>3</w:t>
            </w:r>
          </w:p>
        </w:tc>
        <w:tc>
          <w:tcPr>
            <w:tcW w:w="1274" w:type="dxa"/>
          </w:tcPr>
          <w:p w:rsidR="003A4150" w:rsidRPr="00045967" w:rsidRDefault="003A4150" w:rsidP="00A60C27">
            <w:pPr>
              <w:jc w:val="center"/>
            </w:pPr>
            <w:r>
              <w:t xml:space="preserve">Сентябрь </w:t>
            </w:r>
          </w:p>
          <w:p w:rsidR="003A4150" w:rsidRDefault="003A4150" w:rsidP="00A60C27"/>
        </w:tc>
        <w:tc>
          <w:tcPr>
            <w:tcW w:w="1133" w:type="dxa"/>
          </w:tcPr>
          <w:p w:rsidR="003A4150" w:rsidRDefault="003A4150" w:rsidP="00A60C27">
            <w:pPr>
              <w:jc w:val="both"/>
            </w:pPr>
            <w:r>
              <w:t xml:space="preserve">2 неделя </w:t>
            </w:r>
          </w:p>
        </w:tc>
        <w:tc>
          <w:tcPr>
            <w:tcW w:w="1702" w:type="dxa"/>
          </w:tcPr>
          <w:p w:rsidR="003A4150" w:rsidRDefault="003A4150" w:rsidP="00A60C27">
            <w:pPr>
              <w:jc w:val="center"/>
            </w:pPr>
            <w:r>
              <w:t>Фронтальное занятие</w:t>
            </w:r>
          </w:p>
        </w:tc>
        <w:tc>
          <w:tcPr>
            <w:tcW w:w="1279" w:type="dxa"/>
          </w:tcPr>
          <w:p w:rsidR="003A4150" w:rsidRDefault="003A4150" w:rsidP="00A60C27">
            <w:pPr>
              <w:jc w:val="both"/>
              <w:rPr>
                <w:i/>
              </w:rPr>
            </w:pPr>
            <w:r>
              <w:rPr>
                <w:i/>
              </w:rPr>
              <w:t>1</w:t>
            </w:r>
          </w:p>
        </w:tc>
        <w:tc>
          <w:tcPr>
            <w:tcW w:w="5777" w:type="dxa"/>
          </w:tcPr>
          <w:p w:rsidR="003A4150" w:rsidRPr="00045967" w:rsidRDefault="003A4150" w:rsidP="00A60C27">
            <w:pPr>
              <w:jc w:val="both"/>
            </w:pPr>
            <w:r>
              <w:t>«Дождик» распевка «Кап-кап-кап» (румын. народ. песня, обр. Т. Попатенко), слушание песни «Топ сапожки».(сл. и муз. М. Еремеевой). Игра с пением и движением «Дождик» (Е. Макшанцевой)</w:t>
            </w:r>
          </w:p>
        </w:tc>
        <w:tc>
          <w:tcPr>
            <w:tcW w:w="1685" w:type="dxa"/>
            <w:gridSpan w:val="2"/>
          </w:tcPr>
          <w:p w:rsidR="003A4150" w:rsidRDefault="003A4150" w:rsidP="00A60C27">
            <w:pPr>
              <w:jc w:val="center"/>
            </w:pPr>
            <w:r>
              <w:t>Музыкальный зал</w:t>
            </w:r>
          </w:p>
        </w:tc>
        <w:tc>
          <w:tcPr>
            <w:tcW w:w="1704" w:type="dxa"/>
          </w:tcPr>
          <w:p w:rsidR="003A4150" w:rsidRPr="00045967" w:rsidRDefault="003A4150" w:rsidP="00A60C27">
            <w:pPr>
              <w:jc w:val="both"/>
            </w:pPr>
            <w:r>
              <w:t>Оперативный</w:t>
            </w:r>
          </w:p>
        </w:tc>
      </w:tr>
      <w:tr w:rsidR="003A4150" w:rsidRPr="00045967" w:rsidTr="00A60C27">
        <w:trPr>
          <w:trHeight w:val="1933"/>
        </w:trPr>
        <w:tc>
          <w:tcPr>
            <w:tcW w:w="853" w:type="dxa"/>
          </w:tcPr>
          <w:p w:rsidR="003A4150" w:rsidRDefault="003A4150" w:rsidP="00A60C27">
            <w:pPr>
              <w:jc w:val="center"/>
            </w:pPr>
            <w:r>
              <w:t>4</w:t>
            </w:r>
          </w:p>
        </w:tc>
        <w:tc>
          <w:tcPr>
            <w:tcW w:w="1274" w:type="dxa"/>
          </w:tcPr>
          <w:p w:rsidR="003A4150" w:rsidRDefault="003A4150" w:rsidP="00A60C27">
            <w:r>
              <w:t xml:space="preserve">Сентябрь </w:t>
            </w:r>
          </w:p>
        </w:tc>
        <w:tc>
          <w:tcPr>
            <w:tcW w:w="1133" w:type="dxa"/>
          </w:tcPr>
          <w:p w:rsidR="003A4150" w:rsidRDefault="003A4150" w:rsidP="00A60C27">
            <w:pPr>
              <w:jc w:val="both"/>
            </w:pPr>
            <w:r>
              <w:t xml:space="preserve">2 неделя </w:t>
            </w:r>
          </w:p>
        </w:tc>
        <w:tc>
          <w:tcPr>
            <w:tcW w:w="1702" w:type="dxa"/>
          </w:tcPr>
          <w:p w:rsidR="003A4150" w:rsidRDefault="003A4150" w:rsidP="00A60C27">
            <w:pPr>
              <w:jc w:val="center"/>
            </w:pPr>
            <w:r>
              <w:t>Фронтальное занятие</w:t>
            </w:r>
          </w:p>
          <w:p w:rsidR="003A4150" w:rsidRDefault="003A4150" w:rsidP="00A60C27">
            <w:pPr>
              <w:jc w:val="both"/>
            </w:pPr>
          </w:p>
        </w:tc>
        <w:tc>
          <w:tcPr>
            <w:tcW w:w="1279" w:type="dxa"/>
          </w:tcPr>
          <w:p w:rsidR="003A4150" w:rsidRDefault="003A4150" w:rsidP="00A60C27">
            <w:pPr>
              <w:jc w:val="both"/>
              <w:rPr>
                <w:i/>
              </w:rPr>
            </w:pPr>
            <w:r>
              <w:rPr>
                <w:i/>
              </w:rPr>
              <w:t>1</w:t>
            </w:r>
          </w:p>
        </w:tc>
        <w:tc>
          <w:tcPr>
            <w:tcW w:w="5777" w:type="dxa"/>
          </w:tcPr>
          <w:p w:rsidR="003A4150" w:rsidRPr="00045967" w:rsidRDefault="003A4150" w:rsidP="00A60C27">
            <w:pPr>
              <w:jc w:val="both"/>
            </w:pPr>
            <w:r>
              <w:t>«Осень» Распевка «Листики летят» Сидорова, слушание песни «Топ сапожки». Игра с пением и движением «Дождик»</w:t>
            </w:r>
          </w:p>
        </w:tc>
        <w:tc>
          <w:tcPr>
            <w:tcW w:w="1685" w:type="dxa"/>
            <w:gridSpan w:val="2"/>
          </w:tcPr>
          <w:p w:rsidR="003A4150" w:rsidRDefault="003A4150" w:rsidP="00A60C27">
            <w:pPr>
              <w:jc w:val="center"/>
            </w:pPr>
            <w:r>
              <w:t>Музыкальный зал</w:t>
            </w:r>
          </w:p>
        </w:tc>
        <w:tc>
          <w:tcPr>
            <w:tcW w:w="1704" w:type="dxa"/>
          </w:tcPr>
          <w:p w:rsidR="003A4150" w:rsidRDefault="003A4150" w:rsidP="00A60C27">
            <w:r w:rsidRPr="00A05540">
              <w:t>Оперативный</w:t>
            </w:r>
          </w:p>
        </w:tc>
      </w:tr>
      <w:tr w:rsidR="003A4150" w:rsidRPr="00045967" w:rsidTr="00A60C27">
        <w:trPr>
          <w:trHeight w:val="1335"/>
        </w:trPr>
        <w:tc>
          <w:tcPr>
            <w:tcW w:w="853" w:type="dxa"/>
          </w:tcPr>
          <w:p w:rsidR="003A4150" w:rsidRDefault="003A4150" w:rsidP="00A60C27">
            <w:pPr>
              <w:jc w:val="center"/>
            </w:pPr>
            <w:r>
              <w:lastRenderedPageBreak/>
              <w:t>5</w:t>
            </w:r>
          </w:p>
        </w:tc>
        <w:tc>
          <w:tcPr>
            <w:tcW w:w="1274" w:type="dxa"/>
          </w:tcPr>
          <w:p w:rsidR="003A4150" w:rsidRDefault="003A4150" w:rsidP="00A60C27">
            <w:r>
              <w:t xml:space="preserve">Сентябрь </w:t>
            </w:r>
          </w:p>
        </w:tc>
        <w:tc>
          <w:tcPr>
            <w:tcW w:w="1133" w:type="dxa"/>
          </w:tcPr>
          <w:p w:rsidR="003A4150" w:rsidRDefault="003A4150" w:rsidP="00A60C27">
            <w:pPr>
              <w:jc w:val="both"/>
            </w:pPr>
            <w:r>
              <w:t xml:space="preserve">3 неделя </w:t>
            </w:r>
          </w:p>
        </w:tc>
        <w:tc>
          <w:tcPr>
            <w:tcW w:w="1702" w:type="dxa"/>
          </w:tcPr>
          <w:p w:rsidR="003A4150" w:rsidRDefault="003A4150" w:rsidP="00A60C27">
            <w:pPr>
              <w:jc w:val="center"/>
            </w:pPr>
            <w:r>
              <w:t>Фронтальное занятие</w:t>
            </w:r>
          </w:p>
          <w:p w:rsidR="003A4150" w:rsidRDefault="003A4150" w:rsidP="00A60C27">
            <w:pPr>
              <w:jc w:val="both"/>
            </w:pPr>
          </w:p>
        </w:tc>
        <w:tc>
          <w:tcPr>
            <w:tcW w:w="1279" w:type="dxa"/>
          </w:tcPr>
          <w:p w:rsidR="003A4150" w:rsidRDefault="003A4150" w:rsidP="00A60C27">
            <w:pPr>
              <w:jc w:val="both"/>
              <w:rPr>
                <w:i/>
              </w:rPr>
            </w:pPr>
            <w:r>
              <w:rPr>
                <w:i/>
              </w:rPr>
              <w:t>1</w:t>
            </w:r>
          </w:p>
        </w:tc>
        <w:tc>
          <w:tcPr>
            <w:tcW w:w="5777" w:type="dxa"/>
          </w:tcPr>
          <w:p w:rsidR="003A4150" w:rsidRPr="00045967" w:rsidRDefault="003A4150" w:rsidP="00A60C27">
            <w:pPr>
              <w:jc w:val="both"/>
            </w:pPr>
            <w:r>
              <w:t>«Осенние приметы» распевка «Листики летят» Сидорова, «Кап-кап-кап» (румын. народ. песня, обр. Т. Попатенко), песня «Топ сапожки», ритмическая игра «Прогулка»</w:t>
            </w:r>
          </w:p>
        </w:tc>
        <w:tc>
          <w:tcPr>
            <w:tcW w:w="1685" w:type="dxa"/>
            <w:gridSpan w:val="2"/>
          </w:tcPr>
          <w:p w:rsidR="003A4150" w:rsidRDefault="003A4150" w:rsidP="00A60C27">
            <w:pPr>
              <w:jc w:val="center"/>
            </w:pPr>
            <w:r>
              <w:t>Музыкальный зал</w:t>
            </w:r>
          </w:p>
        </w:tc>
        <w:tc>
          <w:tcPr>
            <w:tcW w:w="1704" w:type="dxa"/>
          </w:tcPr>
          <w:p w:rsidR="003A4150" w:rsidRDefault="003A4150" w:rsidP="00A60C27">
            <w:r w:rsidRPr="00A05540">
              <w:t>Оперативный</w:t>
            </w:r>
          </w:p>
        </w:tc>
      </w:tr>
      <w:tr w:rsidR="003A4150" w:rsidRPr="00045967" w:rsidTr="00A60C27">
        <w:trPr>
          <w:trHeight w:val="1270"/>
        </w:trPr>
        <w:tc>
          <w:tcPr>
            <w:tcW w:w="853" w:type="dxa"/>
          </w:tcPr>
          <w:p w:rsidR="003A4150" w:rsidRDefault="003A4150" w:rsidP="00A60C27">
            <w:pPr>
              <w:jc w:val="center"/>
            </w:pPr>
            <w:r>
              <w:t>6</w:t>
            </w:r>
          </w:p>
        </w:tc>
        <w:tc>
          <w:tcPr>
            <w:tcW w:w="1274" w:type="dxa"/>
          </w:tcPr>
          <w:p w:rsidR="003A4150" w:rsidRDefault="003A4150" w:rsidP="00A60C27">
            <w:r>
              <w:t xml:space="preserve">Сентябрь </w:t>
            </w:r>
          </w:p>
        </w:tc>
        <w:tc>
          <w:tcPr>
            <w:tcW w:w="1133" w:type="dxa"/>
          </w:tcPr>
          <w:p w:rsidR="003A4150" w:rsidRDefault="003A4150" w:rsidP="00A60C27">
            <w:pPr>
              <w:jc w:val="both"/>
            </w:pPr>
            <w:r>
              <w:t xml:space="preserve">3 неделя </w:t>
            </w:r>
          </w:p>
        </w:tc>
        <w:tc>
          <w:tcPr>
            <w:tcW w:w="1702" w:type="dxa"/>
          </w:tcPr>
          <w:p w:rsidR="003A4150" w:rsidRDefault="003A4150" w:rsidP="00A60C27">
            <w:pPr>
              <w:jc w:val="both"/>
            </w:pPr>
            <w:r>
              <w:t>Фронтальное занятие</w:t>
            </w:r>
          </w:p>
        </w:tc>
        <w:tc>
          <w:tcPr>
            <w:tcW w:w="1279" w:type="dxa"/>
          </w:tcPr>
          <w:p w:rsidR="003A4150" w:rsidRDefault="003A4150" w:rsidP="00A60C27">
            <w:pPr>
              <w:jc w:val="both"/>
              <w:rPr>
                <w:i/>
              </w:rPr>
            </w:pPr>
            <w:r>
              <w:rPr>
                <w:i/>
              </w:rPr>
              <w:t>1</w:t>
            </w:r>
          </w:p>
        </w:tc>
        <w:tc>
          <w:tcPr>
            <w:tcW w:w="5777" w:type="dxa"/>
          </w:tcPr>
          <w:p w:rsidR="003A4150" w:rsidRPr="00045967" w:rsidRDefault="003A4150" w:rsidP="00A60C27">
            <w:pPr>
              <w:jc w:val="both"/>
            </w:pPr>
            <w:r>
              <w:t>«Мы – дружные ребята» распевка «Мы ребята лучше всех» (И. Рыбкиной), слушание песни «Все мы делим пополам» (муз. В.И. Шаинского, сл. Пляцковского), пение песни «Топ сапожки», игра «Угадай чей голосок» (муз. Тиличеевой, сл. Островского).</w:t>
            </w:r>
          </w:p>
        </w:tc>
        <w:tc>
          <w:tcPr>
            <w:tcW w:w="1685" w:type="dxa"/>
            <w:gridSpan w:val="2"/>
          </w:tcPr>
          <w:p w:rsidR="003A4150" w:rsidRDefault="003A4150" w:rsidP="00A60C27">
            <w:pPr>
              <w:jc w:val="center"/>
            </w:pPr>
            <w:r>
              <w:t>Музыкальный зал</w:t>
            </w:r>
          </w:p>
        </w:tc>
        <w:tc>
          <w:tcPr>
            <w:tcW w:w="1704" w:type="dxa"/>
          </w:tcPr>
          <w:p w:rsidR="003A4150" w:rsidRDefault="003A4150" w:rsidP="00A60C27">
            <w:r w:rsidRPr="003A52C2">
              <w:t>Оперативный</w:t>
            </w:r>
          </w:p>
        </w:tc>
      </w:tr>
      <w:tr w:rsidR="003A4150" w:rsidRPr="00045967" w:rsidTr="00A60C27">
        <w:trPr>
          <w:trHeight w:val="1207"/>
        </w:trPr>
        <w:tc>
          <w:tcPr>
            <w:tcW w:w="853" w:type="dxa"/>
          </w:tcPr>
          <w:p w:rsidR="003A4150" w:rsidRDefault="003A4150" w:rsidP="00A60C27">
            <w:pPr>
              <w:jc w:val="center"/>
            </w:pPr>
            <w:r>
              <w:t>7</w:t>
            </w:r>
          </w:p>
        </w:tc>
        <w:tc>
          <w:tcPr>
            <w:tcW w:w="1274" w:type="dxa"/>
          </w:tcPr>
          <w:p w:rsidR="003A4150" w:rsidRDefault="003A4150" w:rsidP="00A60C27">
            <w:r>
              <w:t xml:space="preserve">Сентябрь </w:t>
            </w:r>
          </w:p>
        </w:tc>
        <w:tc>
          <w:tcPr>
            <w:tcW w:w="1133" w:type="dxa"/>
          </w:tcPr>
          <w:p w:rsidR="003A4150" w:rsidRDefault="003A4150" w:rsidP="00A60C27">
            <w:pPr>
              <w:jc w:val="both"/>
            </w:pPr>
            <w:r>
              <w:t xml:space="preserve">4 неделя </w:t>
            </w:r>
          </w:p>
        </w:tc>
        <w:tc>
          <w:tcPr>
            <w:tcW w:w="1702" w:type="dxa"/>
          </w:tcPr>
          <w:p w:rsidR="003A4150" w:rsidRDefault="003A4150" w:rsidP="00A60C27">
            <w:pPr>
              <w:jc w:val="both"/>
            </w:pPr>
            <w:r>
              <w:t>Фронтальное занятие</w:t>
            </w:r>
          </w:p>
        </w:tc>
        <w:tc>
          <w:tcPr>
            <w:tcW w:w="1279" w:type="dxa"/>
          </w:tcPr>
          <w:p w:rsidR="003A4150" w:rsidRDefault="003A4150" w:rsidP="00A60C27">
            <w:pPr>
              <w:jc w:val="both"/>
              <w:rPr>
                <w:i/>
              </w:rPr>
            </w:pPr>
            <w:r>
              <w:rPr>
                <w:i/>
              </w:rPr>
              <w:t>1</w:t>
            </w:r>
          </w:p>
        </w:tc>
        <w:tc>
          <w:tcPr>
            <w:tcW w:w="5777" w:type="dxa"/>
          </w:tcPr>
          <w:p w:rsidR="003A4150" w:rsidRPr="00045967" w:rsidRDefault="003A4150" w:rsidP="00A60C27">
            <w:pPr>
              <w:jc w:val="both"/>
            </w:pPr>
            <w:r>
              <w:t xml:space="preserve">«Веселая прогулка» распевка «Мы ребята лучше всех», «Качели» (муз. Е. Тиличеевой), песня «Все мы делим пополам», (муз. Савельева, сл. Пляцковского), ритм. Игра «Прогулка», игра «Угадай чей голосок» </w:t>
            </w:r>
          </w:p>
        </w:tc>
        <w:tc>
          <w:tcPr>
            <w:tcW w:w="1685" w:type="dxa"/>
            <w:gridSpan w:val="2"/>
          </w:tcPr>
          <w:p w:rsidR="003A4150" w:rsidRDefault="003A4150" w:rsidP="00A60C27">
            <w:pPr>
              <w:jc w:val="center"/>
            </w:pPr>
            <w:r>
              <w:t>Музыкальный зал</w:t>
            </w:r>
          </w:p>
        </w:tc>
        <w:tc>
          <w:tcPr>
            <w:tcW w:w="1704" w:type="dxa"/>
          </w:tcPr>
          <w:p w:rsidR="003A4150" w:rsidRDefault="003A4150" w:rsidP="00A60C27">
            <w:r w:rsidRPr="003A52C2">
              <w:t>Оперативный</w:t>
            </w:r>
          </w:p>
        </w:tc>
      </w:tr>
      <w:tr w:rsidR="003A4150" w:rsidRPr="00045967" w:rsidTr="00A60C27">
        <w:trPr>
          <w:trHeight w:val="1351"/>
        </w:trPr>
        <w:tc>
          <w:tcPr>
            <w:tcW w:w="853" w:type="dxa"/>
          </w:tcPr>
          <w:p w:rsidR="003A4150" w:rsidRDefault="003A4150" w:rsidP="00A60C27">
            <w:pPr>
              <w:jc w:val="center"/>
            </w:pPr>
            <w:r>
              <w:t>8</w:t>
            </w:r>
          </w:p>
        </w:tc>
        <w:tc>
          <w:tcPr>
            <w:tcW w:w="1274" w:type="dxa"/>
          </w:tcPr>
          <w:p w:rsidR="003A4150" w:rsidRDefault="003A4150" w:rsidP="00A60C27">
            <w:r>
              <w:t xml:space="preserve">Сентябрь </w:t>
            </w:r>
          </w:p>
        </w:tc>
        <w:tc>
          <w:tcPr>
            <w:tcW w:w="1133" w:type="dxa"/>
          </w:tcPr>
          <w:p w:rsidR="003A4150" w:rsidRDefault="003A4150" w:rsidP="00A60C27">
            <w:pPr>
              <w:jc w:val="both"/>
            </w:pPr>
            <w:r>
              <w:t xml:space="preserve">4 неделя </w:t>
            </w:r>
          </w:p>
        </w:tc>
        <w:tc>
          <w:tcPr>
            <w:tcW w:w="1702" w:type="dxa"/>
          </w:tcPr>
          <w:p w:rsidR="003A4150" w:rsidRDefault="003A4150" w:rsidP="00A60C27">
            <w:pPr>
              <w:jc w:val="both"/>
            </w:pPr>
            <w:r>
              <w:t>Фронтальное занятие</w:t>
            </w:r>
          </w:p>
        </w:tc>
        <w:tc>
          <w:tcPr>
            <w:tcW w:w="1279" w:type="dxa"/>
          </w:tcPr>
          <w:p w:rsidR="003A4150" w:rsidRDefault="003A4150" w:rsidP="00A60C27">
            <w:pPr>
              <w:jc w:val="both"/>
              <w:rPr>
                <w:i/>
              </w:rPr>
            </w:pPr>
            <w:r>
              <w:rPr>
                <w:i/>
              </w:rPr>
              <w:t>1</w:t>
            </w:r>
          </w:p>
        </w:tc>
        <w:tc>
          <w:tcPr>
            <w:tcW w:w="5777" w:type="dxa"/>
          </w:tcPr>
          <w:p w:rsidR="003A4150" w:rsidRPr="00045967" w:rsidRDefault="003A4150" w:rsidP="00A60C27">
            <w:pPr>
              <w:jc w:val="both"/>
            </w:pPr>
            <w:r>
              <w:t>«Я люблю петь» распевка «Мы ребята, лучше всех», «Качели», «Кап – кап» (рум. Нар. Песня, обр. Попатенко), пение песен «Топ сапожки», песня «Все мы делим пополам», (муз. Савельева, сл. Пляцковского), игра «Угадай чей голосок»</w:t>
            </w:r>
          </w:p>
        </w:tc>
        <w:tc>
          <w:tcPr>
            <w:tcW w:w="1685" w:type="dxa"/>
            <w:gridSpan w:val="2"/>
          </w:tcPr>
          <w:p w:rsidR="003A4150" w:rsidRDefault="003A4150" w:rsidP="00A60C27">
            <w:pPr>
              <w:jc w:val="center"/>
            </w:pPr>
            <w:r>
              <w:t>Музыкальный зал</w:t>
            </w:r>
          </w:p>
        </w:tc>
        <w:tc>
          <w:tcPr>
            <w:tcW w:w="1704" w:type="dxa"/>
          </w:tcPr>
          <w:p w:rsidR="003A4150" w:rsidRDefault="003A4150" w:rsidP="00A60C27">
            <w:r w:rsidRPr="003A52C2">
              <w:t>Оперативный</w:t>
            </w:r>
          </w:p>
        </w:tc>
      </w:tr>
      <w:tr w:rsidR="003A4150" w:rsidRPr="00045967" w:rsidTr="00A60C27">
        <w:trPr>
          <w:trHeight w:val="1116"/>
        </w:trPr>
        <w:tc>
          <w:tcPr>
            <w:tcW w:w="853" w:type="dxa"/>
          </w:tcPr>
          <w:p w:rsidR="003A4150" w:rsidRPr="00045967" w:rsidRDefault="003A4150" w:rsidP="00A60C27">
            <w:pPr>
              <w:jc w:val="both"/>
            </w:pPr>
            <w:r>
              <w:t>9</w:t>
            </w:r>
          </w:p>
        </w:tc>
        <w:tc>
          <w:tcPr>
            <w:tcW w:w="1274" w:type="dxa"/>
          </w:tcPr>
          <w:p w:rsidR="003A4150" w:rsidRPr="00045967" w:rsidRDefault="003A4150" w:rsidP="00A60C27">
            <w:pPr>
              <w:jc w:val="both"/>
            </w:pPr>
            <w:r>
              <w:t xml:space="preserve">Октябрь </w:t>
            </w:r>
          </w:p>
        </w:tc>
        <w:tc>
          <w:tcPr>
            <w:tcW w:w="1133" w:type="dxa"/>
          </w:tcPr>
          <w:p w:rsidR="003A4150" w:rsidRPr="0007285F" w:rsidRDefault="003A4150" w:rsidP="00A60C27">
            <w:pPr>
              <w:jc w:val="both"/>
            </w:pPr>
            <w:r>
              <w:t xml:space="preserve">5 неделя </w:t>
            </w:r>
          </w:p>
        </w:tc>
        <w:tc>
          <w:tcPr>
            <w:tcW w:w="1702" w:type="dxa"/>
          </w:tcPr>
          <w:p w:rsidR="003A4150" w:rsidRPr="00045967" w:rsidRDefault="003A4150" w:rsidP="00A60C27">
            <w:pPr>
              <w:jc w:val="both"/>
              <w:rPr>
                <w:i/>
              </w:rPr>
            </w:pPr>
            <w:r>
              <w:t>Фронтальное занятие</w:t>
            </w:r>
          </w:p>
        </w:tc>
        <w:tc>
          <w:tcPr>
            <w:tcW w:w="1279" w:type="dxa"/>
          </w:tcPr>
          <w:p w:rsidR="003A4150" w:rsidRPr="00045967" w:rsidRDefault="003A4150" w:rsidP="00A60C27">
            <w:pPr>
              <w:jc w:val="both"/>
              <w:rPr>
                <w:i/>
              </w:rPr>
            </w:pPr>
            <w:r>
              <w:rPr>
                <w:i/>
              </w:rPr>
              <w:t>1</w:t>
            </w:r>
          </w:p>
        </w:tc>
        <w:tc>
          <w:tcPr>
            <w:tcW w:w="5777" w:type="dxa"/>
          </w:tcPr>
          <w:p w:rsidR="003A4150" w:rsidRPr="00045967" w:rsidRDefault="003A4150" w:rsidP="00A60C27">
            <w:pPr>
              <w:jc w:val="both"/>
            </w:pPr>
            <w:r>
              <w:t>«Веселый огород» распевка «Мы хорошие ребята», слушание песни «Антошка», (муз. Шаинского, сл. Энтина), пение песни «Все мы делим пополам», (муз. Савельева, сл. Пляцковского), игра с пением и движением «Урожайный хоровод» (муз. А. Филиппенко, сл. Н. Грановской).</w:t>
            </w:r>
          </w:p>
        </w:tc>
        <w:tc>
          <w:tcPr>
            <w:tcW w:w="1685" w:type="dxa"/>
            <w:gridSpan w:val="2"/>
          </w:tcPr>
          <w:p w:rsidR="003A4150" w:rsidRPr="00045967" w:rsidRDefault="003A4150" w:rsidP="00A60C27">
            <w:pPr>
              <w:jc w:val="center"/>
            </w:pPr>
            <w:r>
              <w:t>Музыкальный зал</w:t>
            </w:r>
          </w:p>
        </w:tc>
        <w:tc>
          <w:tcPr>
            <w:tcW w:w="1704" w:type="dxa"/>
          </w:tcPr>
          <w:p w:rsidR="003A4150" w:rsidRPr="00045967" w:rsidRDefault="003A4150" w:rsidP="00A60C27">
            <w:pPr>
              <w:jc w:val="both"/>
            </w:pPr>
            <w:r>
              <w:t>Оперативный</w:t>
            </w:r>
          </w:p>
        </w:tc>
      </w:tr>
      <w:tr w:rsidR="003A4150" w:rsidRPr="00045967" w:rsidTr="00A60C27">
        <w:trPr>
          <w:trHeight w:val="1277"/>
        </w:trPr>
        <w:tc>
          <w:tcPr>
            <w:tcW w:w="853" w:type="dxa"/>
          </w:tcPr>
          <w:p w:rsidR="003A4150" w:rsidRDefault="003A4150" w:rsidP="00A60C27">
            <w:pPr>
              <w:jc w:val="both"/>
            </w:pPr>
            <w:r>
              <w:t>10</w:t>
            </w:r>
          </w:p>
        </w:tc>
        <w:tc>
          <w:tcPr>
            <w:tcW w:w="1274" w:type="dxa"/>
          </w:tcPr>
          <w:p w:rsidR="003A4150" w:rsidRDefault="003A4150" w:rsidP="00A60C27">
            <w:pPr>
              <w:jc w:val="both"/>
            </w:pPr>
            <w:r>
              <w:t xml:space="preserve">Октябрь </w:t>
            </w:r>
          </w:p>
        </w:tc>
        <w:tc>
          <w:tcPr>
            <w:tcW w:w="1133" w:type="dxa"/>
          </w:tcPr>
          <w:p w:rsidR="003A4150" w:rsidRPr="0007285F" w:rsidRDefault="003A4150" w:rsidP="00A60C27">
            <w:pPr>
              <w:jc w:val="both"/>
            </w:pPr>
            <w:r>
              <w:t xml:space="preserve">5 неделя </w:t>
            </w:r>
          </w:p>
        </w:tc>
        <w:tc>
          <w:tcPr>
            <w:tcW w:w="1702" w:type="dxa"/>
          </w:tcPr>
          <w:p w:rsidR="003A4150" w:rsidRDefault="003A4150" w:rsidP="00A60C27">
            <w:pPr>
              <w:jc w:val="both"/>
            </w:pPr>
            <w:r>
              <w:t>Фронтальное занятие</w:t>
            </w:r>
          </w:p>
        </w:tc>
        <w:tc>
          <w:tcPr>
            <w:tcW w:w="1279" w:type="dxa"/>
          </w:tcPr>
          <w:p w:rsidR="003A4150" w:rsidRDefault="003A4150" w:rsidP="00A60C27">
            <w:pPr>
              <w:jc w:val="both"/>
              <w:rPr>
                <w:i/>
              </w:rPr>
            </w:pPr>
            <w:r>
              <w:rPr>
                <w:i/>
              </w:rPr>
              <w:t>1</w:t>
            </w:r>
          </w:p>
        </w:tc>
        <w:tc>
          <w:tcPr>
            <w:tcW w:w="5777" w:type="dxa"/>
          </w:tcPr>
          <w:p w:rsidR="003A4150" w:rsidRPr="00045967" w:rsidRDefault="003A4150" w:rsidP="00A60C27">
            <w:pPr>
              <w:jc w:val="both"/>
            </w:pPr>
            <w:r>
              <w:t>«Помощники» распевка»Мы – хорошие ребята», пение песни «Антошка», песня «Все мы делим пополам», муз. Савельева, сл. Пляцковского, игра «Урожайный огород», муз. Филиппенко, сл. Грановской</w:t>
            </w:r>
          </w:p>
        </w:tc>
        <w:tc>
          <w:tcPr>
            <w:tcW w:w="1685" w:type="dxa"/>
            <w:gridSpan w:val="2"/>
          </w:tcPr>
          <w:p w:rsidR="003A4150" w:rsidRDefault="003A4150" w:rsidP="00A60C27">
            <w:pPr>
              <w:jc w:val="center"/>
            </w:pPr>
            <w:r>
              <w:t>Музыкальный зал</w:t>
            </w:r>
          </w:p>
        </w:tc>
        <w:tc>
          <w:tcPr>
            <w:tcW w:w="1704" w:type="dxa"/>
          </w:tcPr>
          <w:p w:rsidR="003A4150" w:rsidRPr="00045967" w:rsidRDefault="003A4150" w:rsidP="00A60C27">
            <w:pPr>
              <w:jc w:val="both"/>
            </w:pPr>
            <w:r>
              <w:t>Оперативный</w:t>
            </w:r>
          </w:p>
        </w:tc>
      </w:tr>
      <w:tr w:rsidR="003A4150" w:rsidRPr="00045967" w:rsidTr="00A60C27">
        <w:trPr>
          <w:trHeight w:val="1652"/>
        </w:trPr>
        <w:tc>
          <w:tcPr>
            <w:tcW w:w="853" w:type="dxa"/>
          </w:tcPr>
          <w:p w:rsidR="003A4150" w:rsidRDefault="003A4150" w:rsidP="00A60C27">
            <w:pPr>
              <w:jc w:val="both"/>
            </w:pPr>
            <w:r>
              <w:lastRenderedPageBreak/>
              <w:t>11</w:t>
            </w:r>
          </w:p>
        </w:tc>
        <w:tc>
          <w:tcPr>
            <w:tcW w:w="1274" w:type="dxa"/>
          </w:tcPr>
          <w:p w:rsidR="003A4150" w:rsidRDefault="003A4150" w:rsidP="00A60C27">
            <w:pPr>
              <w:jc w:val="both"/>
            </w:pPr>
            <w:r>
              <w:t xml:space="preserve">Октябрь </w:t>
            </w:r>
          </w:p>
        </w:tc>
        <w:tc>
          <w:tcPr>
            <w:tcW w:w="1133" w:type="dxa"/>
          </w:tcPr>
          <w:p w:rsidR="003A4150" w:rsidRDefault="003A4150" w:rsidP="00A60C27">
            <w:pPr>
              <w:jc w:val="both"/>
            </w:pPr>
            <w:r>
              <w:t xml:space="preserve">6 неделя </w:t>
            </w:r>
          </w:p>
        </w:tc>
        <w:tc>
          <w:tcPr>
            <w:tcW w:w="1702" w:type="dxa"/>
          </w:tcPr>
          <w:p w:rsidR="003A4150" w:rsidRDefault="003A4150" w:rsidP="00A60C27">
            <w:pPr>
              <w:jc w:val="both"/>
            </w:pPr>
            <w:r>
              <w:t>Фронтальное занятие</w:t>
            </w:r>
          </w:p>
        </w:tc>
        <w:tc>
          <w:tcPr>
            <w:tcW w:w="1279" w:type="dxa"/>
          </w:tcPr>
          <w:p w:rsidR="003A4150" w:rsidRDefault="003A4150" w:rsidP="00A60C27">
            <w:pPr>
              <w:jc w:val="both"/>
              <w:rPr>
                <w:i/>
              </w:rPr>
            </w:pPr>
            <w:r>
              <w:rPr>
                <w:i/>
              </w:rPr>
              <w:t>1</w:t>
            </w:r>
          </w:p>
        </w:tc>
        <w:tc>
          <w:tcPr>
            <w:tcW w:w="5777" w:type="dxa"/>
          </w:tcPr>
          <w:p w:rsidR="003A4150" w:rsidRPr="00045967" w:rsidRDefault="003A4150" w:rsidP="00A60C27">
            <w:pPr>
              <w:jc w:val="both"/>
            </w:pPr>
            <w:r>
              <w:t>«В гостях у бабушки» распевка «На птичьем дворе» (И. Рыбкиной), ритмич. игра «Петух, курица и цыпленок» (Г. Левкодинова), пение песен «Два гуся» (укр. Нар. Песня, сл. Клоковой), «Антошка», игра с пением и движением «Веселый хоровод»</w:t>
            </w:r>
          </w:p>
        </w:tc>
        <w:tc>
          <w:tcPr>
            <w:tcW w:w="1685" w:type="dxa"/>
            <w:gridSpan w:val="2"/>
          </w:tcPr>
          <w:p w:rsidR="003A4150" w:rsidRDefault="003A4150" w:rsidP="00A60C27">
            <w:pPr>
              <w:jc w:val="center"/>
            </w:pPr>
            <w:r>
              <w:t>Музыкальный зал</w:t>
            </w:r>
          </w:p>
        </w:tc>
        <w:tc>
          <w:tcPr>
            <w:tcW w:w="1704" w:type="dxa"/>
          </w:tcPr>
          <w:p w:rsidR="003A4150" w:rsidRDefault="003A4150" w:rsidP="00A60C27">
            <w:r w:rsidRPr="00CA74BF">
              <w:t>Оперативный</w:t>
            </w:r>
          </w:p>
        </w:tc>
      </w:tr>
      <w:tr w:rsidR="003A4150" w:rsidRPr="00045967" w:rsidTr="00A60C27">
        <w:trPr>
          <w:trHeight w:val="1099"/>
        </w:trPr>
        <w:tc>
          <w:tcPr>
            <w:tcW w:w="853" w:type="dxa"/>
          </w:tcPr>
          <w:p w:rsidR="003A4150" w:rsidRDefault="003A4150" w:rsidP="00A60C27">
            <w:pPr>
              <w:jc w:val="both"/>
            </w:pPr>
            <w:r>
              <w:t>12</w:t>
            </w:r>
          </w:p>
        </w:tc>
        <w:tc>
          <w:tcPr>
            <w:tcW w:w="1274" w:type="dxa"/>
          </w:tcPr>
          <w:p w:rsidR="003A4150" w:rsidRDefault="003A4150" w:rsidP="00A60C27">
            <w:pPr>
              <w:jc w:val="both"/>
            </w:pPr>
            <w:r>
              <w:t xml:space="preserve">Октябрь </w:t>
            </w:r>
          </w:p>
        </w:tc>
        <w:tc>
          <w:tcPr>
            <w:tcW w:w="1133" w:type="dxa"/>
          </w:tcPr>
          <w:p w:rsidR="003A4150" w:rsidRDefault="003A4150" w:rsidP="00A60C27">
            <w:pPr>
              <w:jc w:val="both"/>
            </w:pPr>
            <w:r>
              <w:t xml:space="preserve">6 неделя </w:t>
            </w:r>
          </w:p>
        </w:tc>
        <w:tc>
          <w:tcPr>
            <w:tcW w:w="1702" w:type="dxa"/>
          </w:tcPr>
          <w:p w:rsidR="003A4150" w:rsidRDefault="003A4150" w:rsidP="00A60C27">
            <w:pPr>
              <w:jc w:val="both"/>
            </w:pPr>
            <w:r>
              <w:t>Фронтальное занятие</w:t>
            </w:r>
          </w:p>
        </w:tc>
        <w:tc>
          <w:tcPr>
            <w:tcW w:w="1279" w:type="dxa"/>
          </w:tcPr>
          <w:p w:rsidR="003A4150" w:rsidRDefault="003A4150" w:rsidP="00A60C27">
            <w:pPr>
              <w:jc w:val="both"/>
              <w:rPr>
                <w:i/>
              </w:rPr>
            </w:pPr>
            <w:r>
              <w:rPr>
                <w:i/>
              </w:rPr>
              <w:t>1</w:t>
            </w:r>
          </w:p>
        </w:tc>
        <w:tc>
          <w:tcPr>
            <w:tcW w:w="5777" w:type="dxa"/>
          </w:tcPr>
          <w:p w:rsidR="003A4150" w:rsidRPr="00045967" w:rsidRDefault="003A4150" w:rsidP="00A60C27">
            <w:pPr>
              <w:jc w:val="both"/>
            </w:pPr>
            <w:r>
              <w:t>«На птичьем дворе» распевка «На птичьем дворе», ритм. игра «Петух, курица и цыпленок», песня «Два гуся», игра «Угадай-ка»</w:t>
            </w:r>
          </w:p>
        </w:tc>
        <w:tc>
          <w:tcPr>
            <w:tcW w:w="1685" w:type="dxa"/>
            <w:gridSpan w:val="2"/>
          </w:tcPr>
          <w:p w:rsidR="003A4150" w:rsidRDefault="003A4150" w:rsidP="00A60C27">
            <w:pPr>
              <w:jc w:val="center"/>
            </w:pPr>
            <w:r>
              <w:t>Музыкальный зал</w:t>
            </w:r>
          </w:p>
        </w:tc>
        <w:tc>
          <w:tcPr>
            <w:tcW w:w="1704" w:type="dxa"/>
          </w:tcPr>
          <w:p w:rsidR="003A4150" w:rsidRDefault="003A4150" w:rsidP="00A60C27">
            <w:r w:rsidRPr="00CA74BF">
              <w:t>Оперативный</w:t>
            </w:r>
          </w:p>
        </w:tc>
      </w:tr>
      <w:tr w:rsidR="003A4150" w:rsidRPr="00045967" w:rsidTr="00A60C27">
        <w:trPr>
          <w:trHeight w:val="1427"/>
        </w:trPr>
        <w:tc>
          <w:tcPr>
            <w:tcW w:w="853" w:type="dxa"/>
          </w:tcPr>
          <w:p w:rsidR="003A4150" w:rsidRDefault="003A4150" w:rsidP="00A60C27">
            <w:pPr>
              <w:jc w:val="both"/>
            </w:pPr>
            <w:r>
              <w:t>13</w:t>
            </w:r>
          </w:p>
        </w:tc>
        <w:tc>
          <w:tcPr>
            <w:tcW w:w="1274" w:type="dxa"/>
          </w:tcPr>
          <w:p w:rsidR="003A4150" w:rsidRPr="00045967" w:rsidRDefault="003A4150" w:rsidP="00A60C27">
            <w:pPr>
              <w:jc w:val="both"/>
            </w:pPr>
            <w:r>
              <w:t xml:space="preserve">Октябрь </w:t>
            </w:r>
          </w:p>
          <w:p w:rsidR="003A4150" w:rsidRDefault="003A4150" w:rsidP="00A60C27">
            <w:pPr>
              <w:jc w:val="both"/>
            </w:pPr>
          </w:p>
        </w:tc>
        <w:tc>
          <w:tcPr>
            <w:tcW w:w="1133" w:type="dxa"/>
          </w:tcPr>
          <w:p w:rsidR="003A4150" w:rsidRDefault="003A4150" w:rsidP="00A60C27">
            <w:pPr>
              <w:jc w:val="both"/>
            </w:pPr>
            <w:r>
              <w:t xml:space="preserve">7 неделя </w:t>
            </w:r>
          </w:p>
        </w:tc>
        <w:tc>
          <w:tcPr>
            <w:tcW w:w="1702" w:type="dxa"/>
          </w:tcPr>
          <w:p w:rsidR="003A4150" w:rsidRDefault="003A4150" w:rsidP="00A60C27">
            <w:pPr>
              <w:jc w:val="both"/>
            </w:pPr>
            <w:r>
              <w:t>Фронтальное занятие</w:t>
            </w:r>
          </w:p>
        </w:tc>
        <w:tc>
          <w:tcPr>
            <w:tcW w:w="1279" w:type="dxa"/>
          </w:tcPr>
          <w:p w:rsidR="003A4150" w:rsidRDefault="003A4150" w:rsidP="00A60C27">
            <w:pPr>
              <w:jc w:val="both"/>
              <w:rPr>
                <w:i/>
              </w:rPr>
            </w:pPr>
            <w:r>
              <w:rPr>
                <w:i/>
              </w:rPr>
              <w:t>1</w:t>
            </w:r>
          </w:p>
        </w:tc>
        <w:tc>
          <w:tcPr>
            <w:tcW w:w="5777" w:type="dxa"/>
          </w:tcPr>
          <w:p w:rsidR="003A4150" w:rsidRDefault="003A4150" w:rsidP="00A60C27">
            <w:pPr>
              <w:jc w:val="both"/>
            </w:pPr>
            <w:r>
              <w:t>«Юные таланты» распевка «Чепуха» (И. Рыбкиной), пение знакомых песен «Топ сапожки», «Все мы делим пополам»,  (муз. Савельева, сл. Пляцковского), «Антошка», игра «Угадай,  чей голосок»</w:t>
            </w:r>
          </w:p>
          <w:p w:rsidR="003A4150" w:rsidRPr="00045967" w:rsidRDefault="003A4150" w:rsidP="00A60C27">
            <w:pPr>
              <w:jc w:val="both"/>
            </w:pPr>
          </w:p>
        </w:tc>
        <w:tc>
          <w:tcPr>
            <w:tcW w:w="1685" w:type="dxa"/>
            <w:gridSpan w:val="2"/>
          </w:tcPr>
          <w:p w:rsidR="003A4150" w:rsidRDefault="003A4150" w:rsidP="00A60C27">
            <w:pPr>
              <w:jc w:val="center"/>
            </w:pPr>
            <w:r>
              <w:t>Музыкальный зал</w:t>
            </w:r>
          </w:p>
        </w:tc>
        <w:tc>
          <w:tcPr>
            <w:tcW w:w="1704" w:type="dxa"/>
          </w:tcPr>
          <w:p w:rsidR="003A4150" w:rsidRDefault="003A4150" w:rsidP="00A60C27">
            <w:r w:rsidRPr="00CA74BF">
              <w:t>Оперативный</w:t>
            </w:r>
          </w:p>
        </w:tc>
      </w:tr>
      <w:tr w:rsidR="003A4150" w:rsidRPr="00045967" w:rsidTr="00A60C27">
        <w:trPr>
          <w:trHeight w:val="1264"/>
        </w:trPr>
        <w:tc>
          <w:tcPr>
            <w:tcW w:w="853" w:type="dxa"/>
          </w:tcPr>
          <w:p w:rsidR="003A4150" w:rsidRDefault="003A4150" w:rsidP="00A60C27">
            <w:pPr>
              <w:jc w:val="both"/>
            </w:pPr>
            <w:r>
              <w:t>14</w:t>
            </w:r>
          </w:p>
        </w:tc>
        <w:tc>
          <w:tcPr>
            <w:tcW w:w="1274" w:type="dxa"/>
          </w:tcPr>
          <w:p w:rsidR="003A4150" w:rsidRPr="00045967" w:rsidRDefault="003A4150" w:rsidP="00A60C27">
            <w:pPr>
              <w:jc w:val="both"/>
            </w:pPr>
            <w:r>
              <w:t xml:space="preserve">Октябрь </w:t>
            </w:r>
          </w:p>
          <w:p w:rsidR="003A4150" w:rsidRDefault="003A4150" w:rsidP="00A60C27">
            <w:pPr>
              <w:jc w:val="both"/>
            </w:pPr>
          </w:p>
        </w:tc>
        <w:tc>
          <w:tcPr>
            <w:tcW w:w="1133" w:type="dxa"/>
          </w:tcPr>
          <w:p w:rsidR="003A4150" w:rsidRDefault="003A4150" w:rsidP="00A60C27">
            <w:pPr>
              <w:jc w:val="both"/>
            </w:pPr>
            <w:r>
              <w:t xml:space="preserve">7 неделя </w:t>
            </w:r>
          </w:p>
        </w:tc>
        <w:tc>
          <w:tcPr>
            <w:tcW w:w="1702" w:type="dxa"/>
          </w:tcPr>
          <w:p w:rsidR="003A4150" w:rsidRDefault="003A4150" w:rsidP="00A60C27">
            <w:pPr>
              <w:jc w:val="both"/>
            </w:pPr>
            <w:r>
              <w:t>Фронтальное занятие</w:t>
            </w:r>
          </w:p>
        </w:tc>
        <w:tc>
          <w:tcPr>
            <w:tcW w:w="1279" w:type="dxa"/>
          </w:tcPr>
          <w:p w:rsidR="003A4150" w:rsidRDefault="003A4150" w:rsidP="00A60C27">
            <w:pPr>
              <w:jc w:val="both"/>
              <w:rPr>
                <w:i/>
              </w:rPr>
            </w:pPr>
            <w:r>
              <w:rPr>
                <w:i/>
              </w:rPr>
              <w:t>1</w:t>
            </w:r>
          </w:p>
        </w:tc>
        <w:tc>
          <w:tcPr>
            <w:tcW w:w="5777" w:type="dxa"/>
          </w:tcPr>
          <w:p w:rsidR="003A4150" w:rsidRPr="00045967" w:rsidRDefault="003A4150" w:rsidP="00A60C27">
            <w:pPr>
              <w:jc w:val="both"/>
            </w:pPr>
            <w:r>
              <w:t>«Что у осени в корзине» распевка «Листики летят»    ( Сидорова), «Кап-кап», рум. нар. песня, пение песен «Топ сапожки», «Антошка», игра «Веселый хоровод»</w:t>
            </w:r>
          </w:p>
        </w:tc>
        <w:tc>
          <w:tcPr>
            <w:tcW w:w="1685" w:type="dxa"/>
            <w:gridSpan w:val="2"/>
          </w:tcPr>
          <w:p w:rsidR="003A4150" w:rsidRDefault="003A4150" w:rsidP="00A60C27">
            <w:pPr>
              <w:jc w:val="center"/>
            </w:pPr>
            <w:r>
              <w:t>Музыкальный зал</w:t>
            </w:r>
          </w:p>
        </w:tc>
        <w:tc>
          <w:tcPr>
            <w:tcW w:w="1704" w:type="dxa"/>
          </w:tcPr>
          <w:p w:rsidR="003A4150" w:rsidRDefault="003A4150" w:rsidP="00A60C27">
            <w:r w:rsidRPr="00CA74BF">
              <w:t>Оперативный</w:t>
            </w:r>
          </w:p>
        </w:tc>
      </w:tr>
      <w:tr w:rsidR="003A4150" w:rsidRPr="00045967" w:rsidTr="00A60C27">
        <w:trPr>
          <w:trHeight w:val="1311"/>
        </w:trPr>
        <w:tc>
          <w:tcPr>
            <w:tcW w:w="853" w:type="dxa"/>
          </w:tcPr>
          <w:p w:rsidR="003A4150" w:rsidRDefault="003A4150" w:rsidP="00A60C27">
            <w:pPr>
              <w:jc w:val="both"/>
            </w:pPr>
            <w:r>
              <w:t>15</w:t>
            </w:r>
          </w:p>
        </w:tc>
        <w:tc>
          <w:tcPr>
            <w:tcW w:w="1274" w:type="dxa"/>
          </w:tcPr>
          <w:p w:rsidR="003A4150" w:rsidRDefault="003A4150" w:rsidP="00A60C27">
            <w:pPr>
              <w:jc w:val="both"/>
            </w:pPr>
            <w:r>
              <w:t xml:space="preserve">Октябрь </w:t>
            </w:r>
            <w:r w:rsidRPr="00045967">
              <w:t xml:space="preserve">  </w:t>
            </w:r>
          </w:p>
          <w:p w:rsidR="003A4150" w:rsidRDefault="003A4150" w:rsidP="00A60C27">
            <w:pPr>
              <w:jc w:val="both"/>
            </w:pPr>
          </w:p>
        </w:tc>
        <w:tc>
          <w:tcPr>
            <w:tcW w:w="1133" w:type="dxa"/>
          </w:tcPr>
          <w:p w:rsidR="003A4150" w:rsidRDefault="003A4150" w:rsidP="00A60C27">
            <w:pPr>
              <w:jc w:val="both"/>
            </w:pPr>
            <w:r>
              <w:t xml:space="preserve">8 неделя </w:t>
            </w:r>
          </w:p>
        </w:tc>
        <w:tc>
          <w:tcPr>
            <w:tcW w:w="1702" w:type="dxa"/>
          </w:tcPr>
          <w:p w:rsidR="003A4150" w:rsidRDefault="003A4150" w:rsidP="00A60C27">
            <w:pPr>
              <w:jc w:val="both"/>
            </w:pPr>
            <w:r>
              <w:t>Фронтальное занятие</w:t>
            </w:r>
          </w:p>
        </w:tc>
        <w:tc>
          <w:tcPr>
            <w:tcW w:w="1279" w:type="dxa"/>
          </w:tcPr>
          <w:p w:rsidR="003A4150" w:rsidRDefault="003A4150" w:rsidP="00A60C27">
            <w:pPr>
              <w:jc w:val="both"/>
              <w:rPr>
                <w:i/>
              </w:rPr>
            </w:pPr>
            <w:r>
              <w:rPr>
                <w:i/>
              </w:rPr>
              <w:t>1</w:t>
            </w:r>
          </w:p>
        </w:tc>
        <w:tc>
          <w:tcPr>
            <w:tcW w:w="5777" w:type="dxa"/>
          </w:tcPr>
          <w:p w:rsidR="003A4150" w:rsidRPr="00045967" w:rsidRDefault="003A4150" w:rsidP="00A60C27">
            <w:pPr>
              <w:jc w:val="both"/>
            </w:pPr>
            <w:r>
              <w:t>«Работа над чувством ритма» распевка «На птичьем дворе», «Ехали медведи», (муз. Анреева, сл. Чуковского), ритм. игра «Петух, курица и цыпленок», игра «Повтори за мной», ритмич. танец «хоп-хоп» - Пивненковой</w:t>
            </w:r>
          </w:p>
        </w:tc>
        <w:tc>
          <w:tcPr>
            <w:tcW w:w="1685" w:type="dxa"/>
            <w:gridSpan w:val="2"/>
          </w:tcPr>
          <w:p w:rsidR="003A4150" w:rsidRDefault="003A4150" w:rsidP="00A60C27">
            <w:pPr>
              <w:jc w:val="center"/>
            </w:pPr>
            <w:r>
              <w:t>Музыкальный зал</w:t>
            </w:r>
          </w:p>
        </w:tc>
        <w:tc>
          <w:tcPr>
            <w:tcW w:w="1704" w:type="dxa"/>
          </w:tcPr>
          <w:p w:rsidR="003A4150" w:rsidRDefault="003A4150" w:rsidP="00A60C27">
            <w:r w:rsidRPr="00FE57C3">
              <w:t>Оперативный</w:t>
            </w:r>
          </w:p>
        </w:tc>
      </w:tr>
      <w:tr w:rsidR="003A4150" w:rsidRPr="00045967" w:rsidTr="00A60C27">
        <w:trPr>
          <w:trHeight w:val="1248"/>
        </w:trPr>
        <w:tc>
          <w:tcPr>
            <w:tcW w:w="853" w:type="dxa"/>
          </w:tcPr>
          <w:p w:rsidR="003A4150" w:rsidRDefault="003A4150" w:rsidP="00A60C27">
            <w:pPr>
              <w:jc w:val="both"/>
            </w:pPr>
            <w:r>
              <w:t>16</w:t>
            </w:r>
          </w:p>
        </w:tc>
        <w:tc>
          <w:tcPr>
            <w:tcW w:w="1274" w:type="dxa"/>
          </w:tcPr>
          <w:p w:rsidR="003A4150" w:rsidRDefault="003A4150" w:rsidP="00A60C27">
            <w:pPr>
              <w:jc w:val="both"/>
            </w:pPr>
            <w:r>
              <w:t xml:space="preserve">Октябрь </w:t>
            </w:r>
            <w:r w:rsidRPr="00045967">
              <w:t xml:space="preserve">  </w:t>
            </w:r>
          </w:p>
          <w:p w:rsidR="003A4150" w:rsidRDefault="003A4150" w:rsidP="00A60C27">
            <w:pPr>
              <w:jc w:val="both"/>
            </w:pPr>
          </w:p>
        </w:tc>
        <w:tc>
          <w:tcPr>
            <w:tcW w:w="1133" w:type="dxa"/>
          </w:tcPr>
          <w:p w:rsidR="003A4150" w:rsidRDefault="003A4150" w:rsidP="00A60C27">
            <w:pPr>
              <w:jc w:val="both"/>
            </w:pPr>
            <w:r>
              <w:t xml:space="preserve">8 неделя </w:t>
            </w:r>
          </w:p>
        </w:tc>
        <w:tc>
          <w:tcPr>
            <w:tcW w:w="1702" w:type="dxa"/>
          </w:tcPr>
          <w:p w:rsidR="003A4150" w:rsidRDefault="003A4150" w:rsidP="00A60C27">
            <w:pPr>
              <w:jc w:val="both"/>
            </w:pPr>
            <w:r>
              <w:t>Фронтальное занятие</w:t>
            </w:r>
          </w:p>
        </w:tc>
        <w:tc>
          <w:tcPr>
            <w:tcW w:w="1279" w:type="dxa"/>
          </w:tcPr>
          <w:p w:rsidR="003A4150" w:rsidRDefault="003A4150" w:rsidP="00A60C27">
            <w:pPr>
              <w:jc w:val="both"/>
              <w:rPr>
                <w:i/>
              </w:rPr>
            </w:pPr>
            <w:r>
              <w:rPr>
                <w:i/>
              </w:rPr>
              <w:t>1</w:t>
            </w:r>
          </w:p>
        </w:tc>
        <w:tc>
          <w:tcPr>
            <w:tcW w:w="5777" w:type="dxa"/>
          </w:tcPr>
          <w:p w:rsidR="003A4150" w:rsidRPr="00045967" w:rsidRDefault="003A4150" w:rsidP="00A60C27">
            <w:pPr>
              <w:jc w:val="both"/>
            </w:pPr>
            <w:r>
              <w:t>«Наша песенка простая» распевка «Чепуха», «На птичьем дворе», исполнение знакомых песен</w:t>
            </w:r>
          </w:p>
        </w:tc>
        <w:tc>
          <w:tcPr>
            <w:tcW w:w="1685" w:type="dxa"/>
            <w:gridSpan w:val="2"/>
          </w:tcPr>
          <w:p w:rsidR="003A4150" w:rsidRDefault="003A4150" w:rsidP="00A60C27">
            <w:pPr>
              <w:jc w:val="center"/>
            </w:pPr>
            <w:r>
              <w:t>Музыкальный зал</w:t>
            </w:r>
          </w:p>
        </w:tc>
        <w:tc>
          <w:tcPr>
            <w:tcW w:w="1704" w:type="dxa"/>
          </w:tcPr>
          <w:p w:rsidR="003A4150" w:rsidRDefault="003A4150" w:rsidP="00A60C27">
            <w:r w:rsidRPr="00FE57C3">
              <w:t>Оперативный</w:t>
            </w:r>
          </w:p>
        </w:tc>
      </w:tr>
      <w:tr w:rsidR="003A4150" w:rsidRPr="00045967" w:rsidTr="00A60C27">
        <w:trPr>
          <w:trHeight w:val="1248"/>
        </w:trPr>
        <w:tc>
          <w:tcPr>
            <w:tcW w:w="12050" w:type="dxa"/>
            <w:gridSpan w:val="7"/>
          </w:tcPr>
          <w:p w:rsidR="003A4150" w:rsidRDefault="003A4150" w:rsidP="00A60C27">
            <w:pPr>
              <w:jc w:val="both"/>
            </w:pPr>
            <w:r>
              <w:lastRenderedPageBreak/>
              <w:t xml:space="preserve">                                  9 неделя                                                       Каникулярный период</w:t>
            </w:r>
          </w:p>
          <w:p w:rsidR="003A4150" w:rsidRDefault="003A4150" w:rsidP="00A60C27">
            <w:pPr>
              <w:jc w:val="both"/>
            </w:pPr>
            <w:r>
              <w:t xml:space="preserve">                                                                                                       Развлечение «Осенний калейдоскоп»</w:t>
            </w:r>
          </w:p>
        </w:tc>
        <w:tc>
          <w:tcPr>
            <w:tcW w:w="1653" w:type="dxa"/>
          </w:tcPr>
          <w:p w:rsidR="003A4150" w:rsidRDefault="003A4150" w:rsidP="00A60C27">
            <w:pPr>
              <w:jc w:val="center"/>
            </w:pPr>
            <w:r>
              <w:t>Музыкальный зал</w:t>
            </w:r>
          </w:p>
        </w:tc>
        <w:tc>
          <w:tcPr>
            <w:tcW w:w="1704" w:type="dxa"/>
          </w:tcPr>
          <w:p w:rsidR="003A4150" w:rsidRDefault="003A4150" w:rsidP="00A60C27">
            <w:r w:rsidRPr="00F55DEB">
              <w:t>Оперативный</w:t>
            </w:r>
          </w:p>
        </w:tc>
      </w:tr>
      <w:tr w:rsidR="003A4150" w:rsidRPr="00045967" w:rsidTr="00A60C27">
        <w:trPr>
          <w:trHeight w:val="1725"/>
        </w:trPr>
        <w:tc>
          <w:tcPr>
            <w:tcW w:w="853" w:type="dxa"/>
          </w:tcPr>
          <w:p w:rsidR="003A4150" w:rsidRDefault="003A4150" w:rsidP="00A60C27">
            <w:pPr>
              <w:jc w:val="both"/>
            </w:pPr>
            <w:r>
              <w:t>17</w:t>
            </w:r>
          </w:p>
        </w:tc>
        <w:tc>
          <w:tcPr>
            <w:tcW w:w="1274" w:type="dxa"/>
          </w:tcPr>
          <w:p w:rsidR="003A4150" w:rsidRDefault="003A4150" w:rsidP="00A60C27">
            <w:pPr>
              <w:jc w:val="both"/>
            </w:pPr>
            <w:r w:rsidRPr="00045967">
              <w:t>Ноябрь</w:t>
            </w:r>
            <w:r>
              <w:t xml:space="preserve"> </w:t>
            </w:r>
          </w:p>
        </w:tc>
        <w:tc>
          <w:tcPr>
            <w:tcW w:w="1133" w:type="dxa"/>
          </w:tcPr>
          <w:p w:rsidR="003A4150" w:rsidRDefault="003A4150" w:rsidP="00A60C27">
            <w:pPr>
              <w:jc w:val="both"/>
            </w:pPr>
            <w:r>
              <w:t xml:space="preserve">10 неделя </w:t>
            </w:r>
          </w:p>
        </w:tc>
        <w:tc>
          <w:tcPr>
            <w:tcW w:w="1702" w:type="dxa"/>
          </w:tcPr>
          <w:p w:rsidR="003A4150" w:rsidRDefault="003A4150" w:rsidP="00A60C27">
            <w:pPr>
              <w:jc w:val="both"/>
            </w:pPr>
            <w:r>
              <w:t>Фронтальное занятие</w:t>
            </w:r>
          </w:p>
        </w:tc>
        <w:tc>
          <w:tcPr>
            <w:tcW w:w="1279" w:type="dxa"/>
          </w:tcPr>
          <w:p w:rsidR="003A4150" w:rsidRDefault="003A4150" w:rsidP="00A60C27">
            <w:pPr>
              <w:jc w:val="both"/>
              <w:rPr>
                <w:i/>
              </w:rPr>
            </w:pPr>
            <w:r>
              <w:rPr>
                <w:i/>
              </w:rPr>
              <w:t>1</w:t>
            </w:r>
          </w:p>
        </w:tc>
        <w:tc>
          <w:tcPr>
            <w:tcW w:w="5777" w:type="dxa"/>
          </w:tcPr>
          <w:p w:rsidR="003A4150" w:rsidRPr="00045967" w:rsidRDefault="003A4150" w:rsidP="00A60C27">
            <w:pPr>
              <w:jc w:val="both"/>
            </w:pPr>
            <w:r>
              <w:t>«Самая любимая» распевка «Самая любимая» (З. Роот), слушание песни «Осенний вечер» (муз. и сл. В. Шестаковой), песня «Маму я люблю» (муз. Филиппенко, сл. Волгиной), песенное творчество: «Колыбельная для мамы»</w:t>
            </w:r>
          </w:p>
        </w:tc>
        <w:tc>
          <w:tcPr>
            <w:tcW w:w="1685" w:type="dxa"/>
            <w:gridSpan w:val="2"/>
          </w:tcPr>
          <w:p w:rsidR="003A4150" w:rsidRDefault="003A4150" w:rsidP="00A60C27">
            <w:pPr>
              <w:jc w:val="center"/>
            </w:pPr>
            <w:r>
              <w:t>Музыкальный зал</w:t>
            </w:r>
          </w:p>
        </w:tc>
        <w:tc>
          <w:tcPr>
            <w:tcW w:w="1704" w:type="dxa"/>
          </w:tcPr>
          <w:p w:rsidR="003A4150" w:rsidRDefault="003A4150" w:rsidP="00A60C27">
            <w:r w:rsidRPr="00A43384">
              <w:t>Оперативный</w:t>
            </w:r>
          </w:p>
        </w:tc>
      </w:tr>
      <w:tr w:rsidR="003A4150" w:rsidRPr="00045967" w:rsidTr="00A60C27">
        <w:trPr>
          <w:trHeight w:val="1947"/>
        </w:trPr>
        <w:tc>
          <w:tcPr>
            <w:tcW w:w="853" w:type="dxa"/>
          </w:tcPr>
          <w:p w:rsidR="003A4150" w:rsidRDefault="003A4150" w:rsidP="00A60C27">
            <w:pPr>
              <w:jc w:val="both"/>
            </w:pPr>
            <w:r>
              <w:t>18</w:t>
            </w:r>
          </w:p>
        </w:tc>
        <w:tc>
          <w:tcPr>
            <w:tcW w:w="1274" w:type="dxa"/>
          </w:tcPr>
          <w:p w:rsidR="003A4150" w:rsidRPr="00045967" w:rsidRDefault="003A4150" w:rsidP="00A60C27">
            <w:pPr>
              <w:jc w:val="both"/>
            </w:pPr>
            <w:r>
              <w:t xml:space="preserve">Ноябрь </w:t>
            </w:r>
          </w:p>
          <w:p w:rsidR="003A4150" w:rsidRDefault="003A4150" w:rsidP="00A60C27">
            <w:pPr>
              <w:jc w:val="both"/>
            </w:pPr>
            <w:r w:rsidRPr="00045967">
              <w:t xml:space="preserve">       </w:t>
            </w:r>
          </w:p>
        </w:tc>
        <w:tc>
          <w:tcPr>
            <w:tcW w:w="1133" w:type="dxa"/>
          </w:tcPr>
          <w:p w:rsidR="003A4150" w:rsidRDefault="003A4150" w:rsidP="00A60C27">
            <w:pPr>
              <w:jc w:val="both"/>
            </w:pPr>
            <w:r>
              <w:t xml:space="preserve">10 неделя </w:t>
            </w:r>
          </w:p>
        </w:tc>
        <w:tc>
          <w:tcPr>
            <w:tcW w:w="1702" w:type="dxa"/>
          </w:tcPr>
          <w:p w:rsidR="003A4150" w:rsidRDefault="003A4150" w:rsidP="00A60C27">
            <w:pPr>
              <w:jc w:val="both"/>
            </w:pPr>
            <w:r>
              <w:t>Фронтальное занятие</w:t>
            </w:r>
          </w:p>
        </w:tc>
        <w:tc>
          <w:tcPr>
            <w:tcW w:w="1279" w:type="dxa"/>
          </w:tcPr>
          <w:p w:rsidR="003A4150" w:rsidRDefault="003A4150" w:rsidP="00A60C27">
            <w:pPr>
              <w:jc w:val="both"/>
              <w:rPr>
                <w:i/>
              </w:rPr>
            </w:pPr>
            <w:r>
              <w:rPr>
                <w:i/>
              </w:rPr>
              <w:t>1</w:t>
            </w:r>
          </w:p>
        </w:tc>
        <w:tc>
          <w:tcPr>
            <w:tcW w:w="5777" w:type="dxa"/>
          </w:tcPr>
          <w:p w:rsidR="003A4150" w:rsidRPr="00045967" w:rsidRDefault="003A4150" w:rsidP="00A60C27">
            <w:pPr>
              <w:jc w:val="both"/>
            </w:pPr>
            <w:r>
              <w:t>«Наши мамы» распевка «Самая любимая», пение песен «Маму я люблю», «Песенка для мамы», песенное творчество «Колыбельная для мамы»</w:t>
            </w:r>
          </w:p>
        </w:tc>
        <w:tc>
          <w:tcPr>
            <w:tcW w:w="1685" w:type="dxa"/>
            <w:gridSpan w:val="2"/>
          </w:tcPr>
          <w:p w:rsidR="003A4150" w:rsidRDefault="003A4150" w:rsidP="00A60C27">
            <w:pPr>
              <w:jc w:val="center"/>
            </w:pPr>
            <w:r>
              <w:t>Музыкальный зал</w:t>
            </w:r>
          </w:p>
          <w:p w:rsidR="003A4150" w:rsidRDefault="003A4150" w:rsidP="00A60C27">
            <w:pPr>
              <w:jc w:val="center"/>
            </w:pPr>
          </w:p>
          <w:p w:rsidR="003A4150" w:rsidRDefault="003A4150" w:rsidP="00A60C27">
            <w:pPr>
              <w:jc w:val="center"/>
            </w:pPr>
          </w:p>
        </w:tc>
        <w:tc>
          <w:tcPr>
            <w:tcW w:w="1704" w:type="dxa"/>
          </w:tcPr>
          <w:p w:rsidR="003A4150" w:rsidRDefault="003A4150" w:rsidP="00A60C27">
            <w:r w:rsidRPr="00A43384">
              <w:t>Оперативный</w:t>
            </w:r>
          </w:p>
        </w:tc>
      </w:tr>
      <w:tr w:rsidR="003A4150" w:rsidRPr="00045967" w:rsidTr="00A60C27">
        <w:trPr>
          <w:trHeight w:val="1677"/>
        </w:trPr>
        <w:tc>
          <w:tcPr>
            <w:tcW w:w="853" w:type="dxa"/>
          </w:tcPr>
          <w:p w:rsidR="003A4150" w:rsidRDefault="003A4150" w:rsidP="00A60C27">
            <w:pPr>
              <w:jc w:val="both"/>
            </w:pPr>
            <w:r>
              <w:t>19</w:t>
            </w:r>
          </w:p>
        </w:tc>
        <w:tc>
          <w:tcPr>
            <w:tcW w:w="1274" w:type="dxa"/>
          </w:tcPr>
          <w:p w:rsidR="003A4150" w:rsidRDefault="003A4150" w:rsidP="00A60C27">
            <w:pPr>
              <w:jc w:val="both"/>
            </w:pPr>
            <w:r>
              <w:t xml:space="preserve">Ноябрь </w:t>
            </w:r>
          </w:p>
        </w:tc>
        <w:tc>
          <w:tcPr>
            <w:tcW w:w="1133" w:type="dxa"/>
          </w:tcPr>
          <w:p w:rsidR="003A4150" w:rsidRDefault="003A4150" w:rsidP="00A60C27">
            <w:pPr>
              <w:jc w:val="both"/>
            </w:pPr>
            <w:r>
              <w:t xml:space="preserve">11 неделя </w:t>
            </w:r>
          </w:p>
        </w:tc>
        <w:tc>
          <w:tcPr>
            <w:tcW w:w="1702" w:type="dxa"/>
          </w:tcPr>
          <w:p w:rsidR="003A4150" w:rsidRDefault="003A4150" w:rsidP="00A60C27">
            <w:pPr>
              <w:jc w:val="both"/>
            </w:pPr>
            <w:r>
              <w:t>Фронтальное занятие</w:t>
            </w:r>
          </w:p>
        </w:tc>
        <w:tc>
          <w:tcPr>
            <w:tcW w:w="1279" w:type="dxa"/>
          </w:tcPr>
          <w:p w:rsidR="003A4150" w:rsidRDefault="003A4150" w:rsidP="00A60C27">
            <w:pPr>
              <w:jc w:val="both"/>
              <w:rPr>
                <w:i/>
              </w:rPr>
            </w:pPr>
            <w:r>
              <w:rPr>
                <w:i/>
              </w:rPr>
              <w:t>1</w:t>
            </w:r>
          </w:p>
        </w:tc>
        <w:tc>
          <w:tcPr>
            <w:tcW w:w="5777" w:type="dxa"/>
          </w:tcPr>
          <w:p w:rsidR="003A4150" w:rsidRPr="00045967" w:rsidRDefault="003A4150" w:rsidP="00A60C27">
            <w:pPr>
              <w:jc w:val="both"/>
            </w:pPr>
            <w:r>
              <w:t>«Подарок маме» распевка «Самая любимая», пение песен «Маму я люблю», «Песенка для мамы», песенное творчество «Сочини песенку»</w:t>
            </w:r>
          </w:p>
        </w:tc>
        <w:tc>
          <w:tcPr>
            <w:tcW w:w="1685" w:type="dxa"/>
            <w:gridSpan w:val="2"/>
          </w:tcPr>
          <w:p w:rsidR="003A4150" w:rsidRDefault="003A4150" w:rsidP="00A60C27">
            <w:pPr>
              <w:jc w:val="center"/>
            </w:pPr>
            <w:r>
              <w:t>Музыкальный зал</w:t>
            </w:r>
          </w:p>
        </w:tc>
        <w:tc>
          <w:tcPr>
            <w:tcW w:w="1704" w:type="dxa"/>
          </w:tcPr>
          <w:p w:rsidR="003A4150" w:rsidRDefault="003A4150" w:rsidP="00A60C27">
            <w:r w:rsidRPr="00A43384">
              <w:t>Оперативный</w:t>
            </w:r>
          </w:p>
        </w:tc>
      </w:tr>
      <w:tr w:rsidR="003A4150" w:rsidRPr="00045967" w:rsidTr="00A60C27">
        <w:trPr>
          <w:trHeight w:val="1288"/>
        </w:trPr>
        <w:tc>
          <w:tcPr>
            <w:tcW w:w="853" w:type="dxa"/>
          </w:tcPr>
          <w:p w:rsidR="003A4150" w:rsidRDefault="003A4150" w:rsidP="00A60C27">
            <w:pPr>
              <w:jc w:val="both"/>
            </w:pPr>
            <w:r>
              <w:t>20</w:t>
            </w:r>
          </w:p>
        </w:tc>
        <w:tc>
          <w:tcPr>
            <w:tcW w:w="1274" w:type="dxa"/>
          </w:tcPr>
          <w:p w:rsidR="003A4150" w:rsidRDefault="003A4150" w:rsidP="00A60C27">
            <w:pPr>
              <w:jc w:val="both"/>
            </w:pPr>
            <w:r>
              <w:t xml:space="preserve">Ноябрь </w:t>
            </w:r>
          </w:p>
        </w:tc>
        <w:tc>
          <w:tcPr>
            <w:tcW w:w="1133" w:type="dxa"/>
          </w:tcPr>
          <w:p w:rsidR="003A4150" w:rsidRDefault="003A4150" w:rsidP="00A60C27">
            <w:pPr>
              <w:jc w:val="both"/>
            </w:pPr>
            <w:r>
              <w:t xml:space="preserve">11 неделя </w:t>
            </w:r>
          </w:p>
        </w:tc>
        <w:tc>
          <w:tcPr>
            <w:tcW w:w="1702" w:type="dxa"/>
          </w:tcPr>
          <w:p w:rsidR="003A4150" w:rsidRDefault="003A4150" w:rsidP="00A60C27">
            <w:pPr>
              <w:jc w:val="both"/>
            </w:pPr>
            <w:r>
              <w:t>Фронтальное занятие</w:t>
            </w:r>
          </w:p>
        </w:tc>
        <w:tc>
          <w:tcPr>
            <w:tcW w:w="1279" w:type="dxa"/>
          </w:tcPr>
          <w:p w:rsidR="003A4150" w:rsidRDefault="003A4150" w:rsidP="00A60C27">
            <w:pPr>
              <w:jc w:val="both"/>
              <w:rPr>
                <w:i/>
              </w:rPr>
            </w:pPr>
            <w:r>
              <w:rPr>
                <w:i/>
              </w:rPr>
              <w:t>1</w:t>
            </w:r>
          </w:p>
        </w:tc>
        <w:tc>
          <w:tcPr>
            <w:tcW w:w="5777" w:type="dxa"/>
          </w:tcPr>
          <w:p w:rsidR="003A4150" w:rsidRPr="00045967" w:rsidRDefault="003A4150" w:rsidP="00A60C27">
            <w:pPr>
              <w:jc w:val="both"/>
            </w:pPr>
            <w:r>
              <w:t>«Песню мамочкам поем» распевка «Самая любимая», пение песен «Маму я люблю», «Песенка для мамы», песенное творчество «Сочини песенку»</w:t>
            </w:r>
          </w:p>
        </w:tc>
        <w:tc>
          <w:tcPr>
            <w:tcW w:w="1685" w:type="dxa"/>
            <w:gridSpan w:val="2"/>
          </w:tcPr>
          <w:p w:rsidR="003A4150" w:rsidRDefault="003A4150" w:rsidP="00A60C27">
            <w:pPr>
              <w:jc w:val="center"/>
            </w:pPr>
            <w:r>
              <w:t>Музыкальный зал</w:t>
            </w:r>
          </w:p>
        </w:tc>
        <w:tc>
          <w:tcPr>
            <w:tcW w:w="1704" w:type="dxa"/>
          </w:tcPr>
          <w:p w:rsidR="003A4150" w:rsidRDefault="003A4150" w:rsidP="00A60C27">
            <w:r w:rsidRPr="00A43384">
              <w:t>Оперативный</w:t>
            </w:r>
          </w:p>
        </w:tc>
      </w:tr>
      <w:tr w:rsidR="003A4150" w:rsidRPr="00045967" w:rsidTr="00A60C27">
        <w:trPr>
          <w:trHeight w:val="1554"/>
        </w:trPr>
        <w:tc>
          <w:tcPr>
            <w:tcW w:w="853" w:type="dxa"/>
          </w:tcPr>
          <w:p w:rsidR="003A4150" w:rsidRDefault="003A4150" w:rsidP="00A60C27">
            <w:pPr>
              <w:jc w:val="both"/>
            </w:pPr>
            <w:r>
              <w:lastRenderedPageBreak/>
              <w:t>21</w:t>
            </w:r>
          </w:p>
        </w:tc>
        <w:tc>
          <w:tcPr>
            <w:tcW w:w="1274" w:type="dxa"/>
          </w:tcPr>
          <w:p w:rsidR="003A4150" w:rsidRDefault="003A4150" w:rsidP="00A60C27">
            <w:pPr>
              <w:jc w:val="both"/>
            </w:pPr>
            <w:r>
              <w:t xml:space="preserve">Ноябрь </w:t>
            </w:r>
          </w:p>
        </w:tc>
        <w:tc>
          <w:tcPr>
            <w:tcW w:w="1133" w:type="dxa"/>
          </w:tcPr>
          <w:p w:rsidR="003A4150" w:rsidRDefault="003A4150" w:rsidP="00A60C27">
            <w:pPr>
              <w:jc w:val="both"/>
            </w:pPr>
            <w:r>
              <w:t xml:space="preserve">12 неделя </w:t>
            </w:r>
          </w:p>
        </w:tc>
        <w:tc>
          <w:tcPr>
            <w:tcW w:w="1702" w:type="dxa"/>
          </w:tcPr>
          <w:p w:rsidR="003A4150" w:rsidRDefault="003A4150" w:rsidP="00A60C27">
            <w:pPr>
              <w:jc w:val="both"/>
            </w:pPr>
            <w:r>
              <w:t>Фронтальное занятие</w:t>
            </w:r>
          </w:p>
        </w:tc>
        <w:tc>
          <w:tcPr>
            <w:tcW w:w="1279" w:type="dxa"/>
          </w:tcPr>
          <w:p w:rsidR="003A4150" w:rsidRDefault="003A4150" w:rsidP="00A60C27">
            <w:pPr>
              <w:jc w:val="both"/>
              <w:rPr>
                <w:i/>
              </w:rPr>
            </w:pPr>
            <w:r>
              <w:rPr>
                <w:i/>
              </w:rPr>
              <w:t>1</w:t>
            </w:r>
          </w:p>
        </w:tc>
        <w:tc>
          <w:tcPr>
            <w:tcW w:w="5777" w:type="dxa"/>
          </w:tcPr>
          <w:p w:rsidR="003A4150" w:rsidRPr="00045967" w:rsidRDefault="003A4150" w:rsidP="00A60C27">
            <w:pPr>
              <w:jc w:val="both"/>
            </w:pPr>
            <w:r>
              <w:t>«Раз снежинка, два снежинка» распевка «Снежок» (И. Кишко), ритмич. упр-ие «Выпал снег», слушание песни «Едет Зимушка – зима» (муз. и сл. Самохваловой), пение песни «Раз снежинка» (муз. и сл. Олифировой), игра с пением и движением «Снег – снежок» (Е. Макшанцевой)</w:t>
            </w:r>
          </w:p>
        </w:tc>
        <w:tc>
          <w:tcPr>
            <w:tcW w:w="1685" w:type="dxa"/>
            <w:gridSpan w:val="2"/>
          </w:tcPr>
          <w:p w:rsidR="003A4150" w:rsidRDefault="003A4150" w:rsidP="00A60C27">
            <w:pPr>
              <w:jc w:val="center"/>
            </w:pPr>
            <w:r>
              <w:t>Музыкальный зал</w:t>
            </w:r>
          </w:p>
        </w:tc>
        <w:tc>
          <w:tcPr>
            <w:tcW w:w="1704" w:type="dxa"/>
          </w:tcPr>
          <w:p w:rsidR="003A4150" w:rsidRDefault="003A4150" w:rsidP="00A60C27">
            <w:r w:rsidRPr="00CE223F">
              <w:t>Оперативный</w:t>
            </w:r>
          </w:p>
        </w:tc>
      </w:tr>
      <w:tr w:rsidR="003A4150" w:rsidRPr="00045967" w:rsidTr="00A60C27">
        <w:trPr>
          <w:trHeight w:val="1979"/>
        </w:trPr>
        <w:tc>
          <w:tcPr>
            <w:tcW w:w="853" w:type="dxa"/>
          </w:tcPr>
          <w:p w:rsidR="003A4150" w:rsidRDefault="003A4150" w:rsidP="00A60C27">
            <w:pPr>
              <w:jc w:val="both"/>
            </w:pPr>
            <w:r>
              <w:t>22</w:t>
            </w:r>
          </w:p>
        </w:tc>
        <w:tc>
          <w:tcPr>
            <w:tcW w:w="1274" w:type="dxa"/>
          </w:tcPr>
          <w:p w:rsidR="003A4150" w:rsidRDefault="003A4150" w:rsidP="00A60C27">
            <w:pPr>
              <w:jc w:val="both"/>
            </w:pPr>
            <w:r>
              <w:t>Ноябрь</w:t>
            </w:r>
          </w:p>
        </w:tc>
        <w:tc>
          <w:tcPr>
            <w:tcW w:w="1133" w:type="dxa"/>
          </w:tcPr>
          <w:p w:rsidR="003A4150" w:rsidRDefault="003A4150" w:rsidP="00A60C27">
            <w:pPr>
              <w:jc w:val="both"/>
            </w:pPr>
            <w:r>
              <w:t xml:space="preserve">12 неделя </w:t>
            </w:r>
          </w:p>
        </w:tc>
        <w:tc>
          <w:tcPr>
            <w:tcW w:w="1702" w:type="dxa"/>
          </w:tcPr>
          <w:p w:rsidR="003A4150" w:rsidRDefault="003A4150" w:rsidP="00A60C27">
            <w:pPr>
              <w:jc w:val="both"/>
            </w:pPr>
            <w:r>
              <w:t>Фронтальное занятие</w:t>
            </w:r>
          </w:p>
        </w:tc>
        <w:tc>
          <w:tcPr>
            <w:tcW w:w="1279" w:type="dxa"/>
          </w:tcPr>
          <w:p w:rsidR="003A4150" w:rsidRDefault="003A4150" w:rsidP="00A60C27">
            <w:pPr>
              <w:jc w:val="both"/>
              <w:rPr>
                <w:i/>
              </w:rPr>
            </w:pPr>
            <w:r>
              <w:rPr>
                <w:i/>
              </w:rPr>
              <w:t>1</w:t>
            </w:r>
          </w:p>
        </w:tc>
        <w:tc>
          <w:tcPr>
            <w:tcW w:w="5777" w:type="dxa"/>
          </w:tcPr>
          <w:p w:rsidR="003A4150" w:rsidRPr="00045967" w:rsidRDefault="003A4150" w:rsidP="00A60C27">
            <w:pPr>
              <w:jc w:val="both"/>
            </w:pPr>
            <w:r>
              <w:t>«Стало все вокруг бело» ритмич. упр. «Выпал снег», «Снегири» (Е. Тиличеевой), распевка «Снежок», пение песен «Раз снежинка», «Едет Зимушка – зима», игра с пением и движением «Снег – снежок»</w:t>
            </w:r>
          </w:p>
        </w:tc>
        <w:tc>
          <w:tcPr>
            <w:tcW w:w="1685" w:type="dxa"/>
            <w:gridSpan w:val="2"/>
          </w:tcPr>
          <w:p w:rsidR="003A4150" w:rsidRDefault="003A4150" w:rsidP="00A60C27">
            <w:pPr>
              <w:jc w:val="center"/>
            </w:pPr>
            <w:r>
              <w:t>Музыкальный зал</w:t>
            </w:r>
          </w:p>
        </w:tc>
        <w:tc>
          <w:tcPr>
            <w:tcW w:w="1704" w:type="dxa"/>
          </w:tcPr>
          <w:p w:rsidR="003A4150" w:rsidRDefault="003A4150" w:rsidP="00A60C27">
            <w:r w:rsidRPr="00CE223F">
              <w:t>Оперативный</w:t>
            </w:r>
          </w:p>
        </w:tc>
      </w:tr>
      <w:tr w:rsidR="003A4150" w:rsidRPr="00045967" w:rsidTr="00A60C27">
        <w:trPr>
          <w:trHeight w:val="1539"/>
        </w:trPr>
        <w:tc>
          <w:tcPr>
            <w:tcW w:w="853" w:type="dxa"/>
          </w:tcPr>
          <w:p w:rsidR="003A4150" w:rsidRDefault="003A4150" w:rsidP="00A60C27">
            <w:pPr>
              <w:jc w:val="both"/>
            </w:pPr>
            <w:r>
              <w:t>23</w:t>
            </w:r>
          </w:p>
        </w:tc>
        <w:tc>
          <w:tcPr>
            <w:tcW w:w="1274" w:type="dxa"/>
          </w:tcPr>
          <w:p w:rsidR="003A4150" w:rsidRDefault="003A4150" w:rsidP="00A60C27">
            <w:pPr>
              <w:jc w:val="both"/>
            </w:pPr>
            <w:r>
              <w:t>Ноябрь</w:t>
            </w:r>
          </w:p>
        </w:tc>
        <w:tc>
          <w:tcPr>
            <w:tcW w:w="1133" w:type="dxa"/>
          </w:tcPr>
          <w:p w:rsidR="003A4150" w:rsidRDefault="003A4150" w:rsidP="00A60C27">
            <w:pPr>
              <w:jc w:val="both"/>
            </w:pPr>
            <w:r>
              <w:t xml:space="preserve">13 неделя </w:t>
            </w:r>
          </w:p>
        </w:tc>
        <w:tc>
          <w:tcPr>
            <w:tcW w:w="1702" w:type="dxa"/>
          </w:tcPr>
          <w:p w:rsidR="003A4150" w:rsidRDefault="003A4150" w:rsidP="00A60C27">
            <w:pPr>
              <w:jc w:val="both"/>
            </w:pPr>
            <w:r>
              <w:t>Фронтальное занятие</w:t>
            </w:r>
          </w:p>
        </w:tc>
        <w:tc>
          <w:tcPr>
            <w:tcW w:w="1279" w:type="dxa"/>
          </w:tcPr>
          <w:p w:rsidR="003A4150" w:rsidRDefault="003A4150" w:rsidP="00A60C27">
            <w:pPr>
              <w:jc w:val="both"/>
              <w:rPr>
                <w:i/>
              </w:rPr>
            </w:pPr>
            <w:r>
              <w:rPr>
                <w:i/>
              </w:rPr>
              <w:t>1</w:t>
            </w:r>
          </w:p>
        </w:tc>
        <w:tc>
          <w:tcPr>
            <w:tcW w:w="5777" w:type="dxa"/>
          </w:tcPr>
          <w:p w:rsidR="003A4150" w:rsidRPr="00045967" w:rsidRDefault="003A4150" w:rsidP="00A60C27">
            <w:pPr>
              <w:jc w:val="both"/>
            </w:pPr>
            <w:r>
              <w:t>«Пусть услышат наши мамы» распевки «Самая любимая», исполнение знакомых песен «Маму я люблю», «Песенка для мамы», песенное творчество «Уложи куклу спать»</w:t>
            </w:r>
          </w:p>
        </w:tc>
        <w:tc>
          <w:tcPr>
            <w:tcW w:w="1685" w:type="dxa"/>
            <w:gridSpan w:val="2"/>
          </w:tcPr>
          <w:p w:rsidR="003A4150" w:rsidRDefault="003A4150" w:rsidP="00A60C27">
            <w:pPr>
              <w:jc w:val="center"/>
            </w:pPr>
            <w:r>
              <w:t>Музыкальный зал</w:t>
            </w:r>
          </w:p>
        </w:tc>
        <w:tc>
          <w:tcPr>
            <w:tcW w:w="1704" w:type="dxa"/>
          </w:tcPr>
          <w:p w:rsidR="003A4150" w:rsidRDefault="003A4150" w:rsidP="00A60C27">
            <w:r w:rsidRPr="00CE223F">
              <w:t>Оперативный</w:t>
            </w:r>
          </w:p>
        </w:tc>
      </w:tr>
      <w:tr w:rsidR="003A4150" w:rsidRPr="00045967" w:rsidTr="00A60C27">
        <w:trPr>
          <w:trHeight w:val="1661"/>
        </w:trPr>
        <w:tc>
          <w:tcPr>
            <w:tcW w:w="853" w:type="dxa"/>
          </w:tcPr>
          <w:p w:rsidR="003A4150" w:rsidRDefault="003A4150" w:rsidP="00A60C27">
            <w:pPr>
              <w:jc w:val="both"/>
            </w:pPr>
            <w:r>
              <w:t>24</w:t>
            </w:r>
          </w:p>
        </w:tc>
        <w:tc>
          <w:tcPr>
            <w:tcW w:w="1274" w:type="dxa"/>
          </w:tcPr>
          <w:p w:rsidR="003A4150" w:rsidRDefault="003A4150" w:rsidP="00A60C27">
            <w:pPr>
              <w:jc w:val="both"/>
            </w:pPr>
            <w:r>
              <w:t>Ноябрь</w:t>
            </w:r>
          </w:p>
        </w:tc>
        <w:tc>
          <w:tcPr>
            <w:tcW w:w="1133" w:type="dxa"/>
          </w:tcPr>
          <w:p w:rsidR="003A4150" w:rsidRDefault="003A4150" w:rsidP="00A60C27">
            <w:pPr>
              <w:jc w:val="both"/>
            </w:pPr>
            <w:r>
              <w:t xml:space="preserve">13 неделя </w:t>
            </w:r>
          </w:p>
        </w:tc>
        <w:tc>
          <w:tcPr>
            <w:tcW w:w="1702" w:type="dxa"/>
          </w:tcPr>
          <w:p w:rsidR="003A4150" w:rsidRDefault="003A4150" w:rsidP="00A60C27">
            <w:pPr>
              <w:jc w:val="both"/>
            </w:pPr>
            <w:r>
              <w:t>Фронтальное занятие</w:t>
            </w:r>
          </w:p>
        </w:tc>
        <w:tc>
          <w:tcPr>
            <w:tcW w:w="1279" w:type="dxa"/>
          </w:tcPr>
          <w:p w:rsidR="003A4150" w:rsidRDefault="003A4150" w:rsidP="00A60C27">
            <w:pPr>
              <w:jc w:val="both"/>
              <w:rPr>
                <w:i/>
              </w:rPr>
            </w:pPr>
            <w:r>
              <w:rPr>
                <w:i/>
              </w:rPr>
              <w:t>1</w:t>
            </w:r>
          </w:p>
        </w:tc>
        <w:tc>
          <w:tcPr>
            <w:tcW w:w="5777" w:type="dxa"/>
          </w:tcPr>
          <w:p w:rsidR="003A4150" w:rsidRPr="00045967" w:rsidRDefault="003A4150" w:rsidP="00A60C27">
            <w:pPr>
              <w:jc w:val="both"/>
            </w:pPr>
            <w:r>
              <w:t>«Что за гостья к нам пришла» ритмич. упр. «Выпал снег», «Снегири», распевка «Снежок», пение песен «Раз снежинка», «Едет Зимушка – зима», игра с пением и движением «Снег – снежок»</w:t>
            </w:r>
          </w:p>
        </w:tc>
        <w:tc>
          <w:tcPr>
            <w:tcW w:w="1685" w:type="dxa"/>
            <w:gridSpan w:val="2"/>
          </w:tcPr>
          <w:p w:rsidR="003A4150" w:rsidRDefault="003A4150" w:rsidP="00A60C27">
            <w:pPr>
              <w:jc w:val="center"/>
            </w:pPr>
            <w:r>
              <w:t>Музыкальный зал</w:t>
            </w:r>
          </w:p>
        </w:tc>
        <w:tc>
          <w:tcPr>
            <w:tcW w:w="1704" w:type="dxa"/>
          </w:tcPr>
          <w:p w:rsidR="003A4150" w:rsidRDefault="003A4150" w:rsidP="00A60C27">
            <w:r w:rsidRPr="006E17D4">
              <w:t>Оперативный</w:t>
            </w:r>
          </w:p>
        </w:tc>
      </w:tr>
      <w:tr w:rsidR="003A4150" w:rsidRPr="00045967" w:rsidTr="00A60C27">
        <w:trPr>
          <w:trHeight w:val="1246"/>
        </w:trPr>
        <w:tc>
          <w:tcPr>
            <w:tcW w:w="853" w:type="dxa"/>
          </w:tcPr>
          <w:p w:rsidR="003A4150" w:rsidRDefault="003A4150" w:rsidP="00A60C27">
            <w:pPr>
              <w:jc w:val="both"/>
            </w:pPr>
            <w:r>
              <w:t>25</w:t>
            </w:r>
          </w:p>
        </w:tc>
        <w:tc>
          <w:tcPr>
            <w:tcW w:w="1274" w:type="dxa"/>
          </w:tcPr>
          <w:p w:rsidR="003A4150" w:rsidRDefault="003A4150" w:rsidP="00A60C27">
            <w:pPr>
              <w:jc w:val="both"/>
            </w:pPr>
            <w:r>
              <w:t xml:space="preserve">Декабрь </w:t>
            </w:r>
          </w:p>
        </w:tc>
        <w:tc>
          <w:tcPr>
            <w:tcW w:w="1133" w:type="dxa"/>
          </w:tcPr>
          <w:p w:rsidR="003A4150" w:rsidRDefault="003A4150" w:rsidP="00A60C27">
            <w:pPr>
              <w:jc w:val="both"/>
            </w:pPr>
            <w:r>
              <w:t xml:space="preserve">14 неделя </w:t>
            </w:r>
          </w:p>
        </w:tc>
        <w:tc>
          <w:tcPr>
            <w:tcW w:w="1702" w:type="dxa"/>
          </w:tcPr>
          <w:p w:rsidR="003A4150" w:rsidRDefault="003A4150" w:rsidP="00A60C27">
            <w:pPr>
              <w:jc w:val="both"/>
            </w:pPr>
            <w:r>
              <w:t>Фронтальное занятие</w:t>
            </w:r>
          </w:p>
        </w:tc>
        <w:tc>
          <w:tcPr>
            <w:tcW w:w="1279" w:type="dxa"/>
          </w:tcPr>
          <w:p w:rsidR="003A4150" w:rsidRDefault="003A4150" w:rsidP="00A60C27">
            <w:pPr>
              <w:jc w:val="both"/>
              <w:rPr>
                <w:i/>
              </w:rPr>
            </w:pPr>
            <w:r>
              <w:rPr>
                <w:i/>
              </w:rPr>
              <w:t>1</w:t>
            </w:r>
          </w:p>
        </w:tc>
        <w:tc>
          <w:tcPr>
            <w:tcW w:w="5777" w:type="dxa"/>
          </w:tcPr>
          <w:p w:rsidR="003A4150" w:rsidRPr="00045967" w:rsidRDefault="003A4150" w:rsidP="00A60C27">
            <w:pPr>
              <w:jc w:val="both"/>
            </w:pPr>
            <w:r>
              <w:t>«Зимушка – хрустальная» распевка «Снежок», ритмич. упр-ия «Выпал снег», «Снегири», слушание песни «Новый год» (муз. М. Еремеевой, сл. С. Еремеева)</w:t>
            </w:r>
          </w:p>
        </w:tc>
        <w:tc>
          <w:tcPr>
            <w:tcW w:w="1685" w:type="dxa"/>
            <w:gridSpan w:val="2"/>
          </w:tcPr>
          <w:p w:rsidR="003A4150" w:rsidRDefault="003A4150" w:rsidP="00A60C27">
            <w:pPr>
              <w:jc w:val="center"/>
            </w:pPr>
            <w:r>
              <w:t>Музыкальный зал</w:t>
            </w:r>
          </w:p>
        </w:tc>
        <w:tc>
          <w:tcPr>
            <w:tcW w:w="1704" w:type="dxa"/>
          </w:tcPr>
          <w:p w:rsidR="003A4150" w:rsidRDefault="003A4150" w:rsidP="00A60C27">
            <w:r w:rsidRPr="006E17D4">
              <w:t>Оперативный</w:t>
            </w:r>
          </w:p>
        </w:tc>
      </w:tr>
      <w:tr w:rsidR="003A4150" w:rsidRPr="00045967" w:rsidTr="00A60C27">
        <w:trPr>
          <w:trHeight w:val="1264"/>
        </w:trPr>
        <w:tc>
          <w:tcPr>
            <w:tcW w:w="853" w:type="dxa"/>
          </w:tcPr>
          <w:p w:rsidR="003A4150" w:rsidRDefault="003A4150" w:rsidP="00A60C27">
            <w:pPr>
              <w:jc w:val="both"/>
            </w:pPr>
            <w:r>
              <w:lastRenderedPageBreak/>
              <w:t>26</w:t>
            </w:r>
          </w:p>
        </w:tc>
        <w:tc>
          <w:tcPr>
            <w:tcW w:w="1274" w:type="dxa"/>
          </w:tcPr>
          <w:p w:rsidR="003A4150" w:rsidRDefault="003A4150" w:rsidP="00A60C27">
            <w:pPr>
              <w:jc w:val="both"/>
            </w:pPr>
            <w:r>
              <w:t>Декабрь</w:t>
            </w:r>
          </w:p>
        </w:tc>
        <w:tc>
          <w:tcPr>
            <w:tcW w:w="1133" w:type="dxa"/>
          </w:tcPr>
          <w:p w:rsidR="003A4150" w:rsidRDefault="003A4150" w:rsidP="00A60C27">
            <w:pPr>
              <w:jc w:val="both"/>
            </w:pPr>
            <w:r>
              <w:t xml:space="preserve">14 неделя </w:t>
            </w:r>
          </w:p>
        </w:tc>
        <w:tc>
          <w:tcPr>
            <w:tcW w:w="1702" w:type="dxa"/>
          </w:tcPr>
          <w:p w:rsidR="003A4150" w:rsidRDefault="003A4150" w:rsidP="00A60C27">
            <w:pPr>
              <w:jc w:val="both"/>
            </w:pPr>
            <w:r>
              <w:t>Фронтальное занятие</w:t>
            </w:r>
          </w:p>
        </w:tc>
        <w:tc>
          <w:tcPr>
            <w:tcW w:w="1279" w:type="dxa"/>
          </w:tcPr>
          <w:p w:rsidR="003A4150" w:rsidRDefault="003A4150" w:rsidP="00A60C27">
            <w:pPr>
              <w:jc w:val="both"/>
              <w:rPr>
                <w:i/>
              </w:rPr>
            </w:pPr>
            <w:r>
              <w:rPr>
                <w:i/>
              </w:rPr>
              <w:t>1</w:t>
            </w:r>
          </w:p>
        </w:tc>
        <w:tc>
          <w:tcPr>
            <w:tcW w:w="5777" w:type="dxa"/>
          </w:tcPr>
          <w:p w:rsidR="003A4150" w:rsidRPr="00045967" w:rsidRDefault="003A4150" w:rsidP="00A60C27">
            <w:pPr>
              <w:jc w:val="both"/>
            </w:pPr>
            <w:r w:rsidRPr="00045967">
              <w:t xml:space="preserve"> </w:t>
            </w:r>
            <w:r>
              <w:t>«Зимние забавы» распевка «Снежок», ритмич. упр-ия «Выпал снег», «Снегири», исполнение песен «Едет Зимушка – зима», «Новый год», игра «Снеговик» (И. Бодраченко)</w:t>
            </w:r>
          </w:p>
        </w:tc>
        <w:tc>
          <w:tcPr>
            <w:tcW w:w="1685" w:type="dxa"/>
            <w:gridSpan w:val="2"/>
          </w:tcPr>
          <w:p w:rsidR="003A4150" w:rsidRDefault="003A4150" w:rsidP="00A60C27">
            <w:pPr>
              <w:jc w:val="center"/>
            </w:pPr>
            <w:r>
              <w:t>Музыкальный зал</w:t>
            </w:r>
          </w:p>
        </w:tc>
        <w:tc>
          <w:tcPr>
            <w:tcW w:w="1704" w:type="dxa"/>
          </w:tcPr>
          <w:p w:rsidR="003A4150" w:rsidRDefault="003A4150" w:rsidP="00A60C27">
            <w:r w:rsidRPr="006E17D4">
              <w:t>Оперативный</w:t>
            </w:r>
          </w:p>
        </w:tc>
      </w:tr>
      <w:tr w:rsidR="003A4150" w:rsidRPr="00045967" w:rsidTr="00A60C27">
        <w:trPr>
          <w:trHeight w:val="987"/>
        </w:trPr>
        <w:tc>
          <w:tcPr>
            <w:tcW w:w="853" w:type="dxa"/>
          </w:tcPr>
          <w:p w:rsidR="003A4150" w:rsidRDefault="003A4150" w:rsidP="00A60C27">
            <w:pPr>
              <w:jc w:val="both"/>
            </w:pPr>
            <w:r>
              <w:t>27</w:t>
            </w:r>
          </w:p>
        </w:tc>
        <w:tc>
          <w:tcPr>
            <w:tcW w:w="1274" w:type="dxa"/>
          </w:tcPr>
          <w:p w:rsidR="003A4150" w:rsidRDefault="003A4150" w:rsidP="00A60C27">
            <w:pPr>
              <w:jc w:val="both"/>
            </w:pPr>
            <w:r>
              <w:t>Декабрь</w:t>
            </w:r>
          </w:p>
        </w:tc>
        <w:tc>
          <w:tcPr>
            <w:tcW w:w="1133" w:type="dxa"/>
          </w:tcPr>
          <w:p w:rsidR="003A4150" w:rsidRDefault="003A4150" w:rsidP="00A60C27">
            <w:pPr>
              <w:jc w:val="both"/>
            </w:pPr>
            <w:r>
              <w:t xml:space="preserve">15 неделя </w:t>
            </w:r>
          </w:p>
        </w:tc>
        <w:tc>
          <w:tcPr>
            <w:tcW w:w="1702" w:type="dxa"/>
          </w:tcPr>
          <w:p w:rsidR="003A4150" w:rsidRDefault="003A4150" w:rsidP="00A60C27">
            <w:pPr>
              <w:jc w:val="both"/>
            </w:pPr>
            <w:r>
              <w:t>Фронтальное занятие</w:t>
            </w:r>
          </w:p>
        </w:tc>
        <w:tc>
          <w:tcPr>
            <w:tcW w:w="1279" w:type="dxa"/>
          </w:tcPr>
          <w:p w:rsidR="003A4150" w:rsidRDefault="003A4150" w:rsidP="00A60C27">
            <w:pPr>
              <w:jc w:val="both"/>
              <w:rPr>
                <w:i/>
              </w:rPr>
            </w:pPr>
            <w:r>
              <w:rPr>
                <w:i/>
              </w:rPr>
              <w:t>1</w:t>
            </w:r>
          </w:p>
        </w:tc>
        <w:tc>
          <w:tcPr>
            <w:tcW w:w="5777" w:type="dxa"/>
          </w:tcPr>
          <w:p w:rsidR="003A4150" w:rsidRPr="00045967" w:rsidRDefault="003A4150" w:rsidP="00A60C27">
            <w:pPr>
              <w:jc w:val="both"/>
            </w:pPr>
            <w:r>
              <w:t>«Новый год к нам идет» распевка «Маленькой елочке» (муз. М. Карасева, сл. З. Александровой), исполнение песни «Новый год», игра «Снеговик»</w:t>
            </w:r>
          </w:p>
        </w:tc>
        <w:tc>
          <w:tcPr>
            <w:tcW w:w="1685" w:type="dxa"/>
            <w:gridSpan w:val="2"/>
          </w:tcPr>
          <w:p w:rsidR="003A4150" w:rsidRDefault="003A4150" w:rsidP="00A60C27">
            <w:pPr>
              <w:jc w:val="center"/>
            </w:pPr>
            <w:r>
              <w:t>Музыкальный зал</w:t>
            </w:r>
          </w:p>
        </w:tc>
        <w:tc>
          <w:tcPr>
            <w:tcW w:w="1704" w:type="dxa"/>
          </w:tcPr>
          <w:p w:rsidR="003A4150" w:rsidRDefault="003A4150" w:rsidP="00A60C27">
            <w:r w:rsidRPr="006E17D4">
              <w:t>Оперативный</w:t>
            </w:r>
          </w:p>
        </w:tc>
      </w:tr>
      <w:tr w:rsidR="003A4150" w:rsidRPr="00045967" w:rsidTr="00A60C27">
        <w:trPr>
          <w:trHeight w:val="1128"/>
        </w:trPr>
        <w:tc>
          <w:tcPr>
            <w:tcW w:w="853" w:type="dxa"/>
          </w:tcPr>
          <w:p w:rsidR="003A4150" w:rsidRDefault="003A4150" w:rsidP="00A60C27">
            <w:pPr>
              <w:jc w:val="both"/>
            </w:pPr>
            <w:r>
              <w:t>28</w:t>
            </w:r>
          </w:p>
        </w:tc>
        <w:tc>
          <w:tcPr>
            <w:tcW w:w="1274" w:type="dxa"/>
          </w:tcPr>
          <w:p w:rsidR="003A4150" w:rsidRDefault="003A4150" w:rsidP="00A60C27">
            <w:pPr>
              <w:jc w:val="both"/>
            </w:pPr>
            <w:r>
              <w:t>Декабрь</w:t>
            </w:r>
          </w:p>
        </w:tc>
        <w:tc>
          <w:tcPr>
            <w:tcW w:w="1133" w:type="dxa"/>
          </w:tcPr>
          <w:p w:rsidR="003A4150" w:rsidRDefault="003A4150" w:rsidP="00A60C27">
            <w:pPr>
              <w:jc w:val="both"/>
            </w:pPr>
            <w:r>
              <w:t xml:space="preserve">15 неделя </w:t>
            </w:r>
          </w:p>
        </w:tc>
        <w:tc>
          <w:tcPr>
            <w:tcW w:w="1702" w:type="dxa"/>
          </w:tcPr>
          <w:p w:rsidR="003A4150" w:rsidRDefault="003A4150" w:rsidP="00A60C27">
            <w:pPr>
              <w:jc w:val="both"/>
            </w:pPr>
            <w:r>
              <w:t>Фронтальное занятие</w:t>
            </w:r>
          </w:p>
        </w:tc>
        <w:tc>
          <w:tcPr>
            <w:tcW w:w="1279" w:type="dxa"/>
          </w:tcPr>
          <w:p w:rsidR="003A4150" w:rsidRDefault="003A4150" w:rsidP="00A60C27">
            <w:pPr>
              <w:jc w:val="both"/>
              <w:rPr>
                <w:i/>
              </w:rPr>
            </w:pPr>
            <w:r>
              <w:rPr>
                <w:i/>
              </w:rPr>
              <w:t>1</w:t>
            </w:r>
          </w:p>
        </w:tc>
        <w:tc>
          <w:tcPr>
            <w:tcW w:w="5777" w:type="dxa"/>
          </w:tcPr>
          <w:p w:rsidR="003A4150" w:rsidRPr="00045967" w:rsidRDefault="003A4150" w:rsidP="00A60C27">
            <w:pPr>
              <w:jc w:val="both"/>
            </w:pPr>
            <w:r>
              <w:t>«Елочка – елка» распевка «Маленькой елочке», исполнение песни «Новый год», игра «Снеговик», игра с пением и движением «Веселые превращения»</w:t>
            </w:r>
          </w:p>
        </w:tc>
        <w:tc>
          <w:tcPr>
            <w:tcW w:w="1685" w:type="dxa"/>
            <w:gridSpan w:val="2"/>
          </w:tcPr>
          <w:p w:rsidR="003A4150" w:rsidRDefault="003A4150" w:rsidP="00A60C27">
            <w:pPr>
              <w:jc w:val="center"/>
            </w:pPr>
            <w:r>
              <w:t>Музыкальный зал</w:t>
            </w:r>
          </w:p>
        </w:tc>
        <w:tc>
          <w:tcPr>
            <w:tcW w:w="1704" w:type="dxa"/>
          </w:tcPr>
          <w:p w:rsidR="003A4150" w:rsidRDefault="003A4150" w:rsidP="00A60C27">
            <w:r w:rsidRPr="0029722D">
              <w:t>Оперативный</w:t>
            </w:r>
          </w:p>
        </w:tc>
      </w:tr>
      <w:tr w:rsidR="003A4150" w:rsidRPr="00045967" w:rsidTr="00A60C27">
        <w:trPr>
          <w:trHeight w:val="274"/>
        </w:trPr>
        <w:tc>
          <w:tcPr>
            <w:tcW w:w="853" w:type="dxa"/>
          </w:tcPr>
          <w:p w:rsidR="003A4150" w:rsidRDefault="003A4150" w:rsidP="00A60C27">
            <w:pPr>
              <w:jc w:val="both"/>
            </w:pPr>
            <w:r>
              <w:t>29</w:t>
            </w:r>
          </w:p>
        </w:tc>
        <w:tc>
          <w:tcPr>
            <w:tcW w:w="1274" w:type="dxa"/>
          </w:tcPr>
          <w:p w:rsidR="003A4150" w:rsidRDefault="003A4150" w:rsidP="00A60C27">
            <w:pPr>
              <w:jc w:val="both"/>
            </w:pPr>
            <w:r>
              <w:t>Декабрь</w:t>
            </w:r>
          </w:p>
        </w:tc>
        <w:tc>
          <w:tcPr>
            <w:tcW w:w="1133" w:type="dxa"/>
          </w:tcPr>
          <w:p w:rsidR="003A4150" w:rsidRDefault="003A4150" w:rsidP="00A60C27">
            <w:pPr>
              <w:jc w:val="both"/>
            </w:pPr>
            <w:r>
              <w:t xml:space="preserve">16 неделя </w:t>
            </w:r>
          </w:p>
        </w:tc>
        <w:tc>
          <w:tcPr>
            <w:tcW w:w="1702" w:type="dxa"/>
          </w:tcPr>
          <w:p w:rsidR="003A4150" w:rsidRDefault="003A4150" w:rsidP="00A60C27">
            <w:pPr>
              <w:jc w:val="both"/>
            </w:pPr>
            <w:r>
              <w:t>Фронтальное занятие</w:t>
            </w:r>
          </w:p>
        </w:tc>
        <w:tc>
          <w:tcPr>
            <w:tcW w:w="1279" w:type="dxa"/>
          </w:tcPr>
          <w:p w:rsidR="003A4150" w:rsidRDefault="003A4150" w:rsidP="00A60C27">
            <w:pPr>
              <w:jc w:val="both"/>
              <w:rPr>
                <w:i/>
              </w:rPr>
            </w:pPr>
            <w:r>
              <w:rPr>
                <w:i/>
              </w:rPr>
              <w:t>1</w:t>
            </w:r>
          </w:p>
        </w:tc>
        <w:tc>
          <w:tcPr>
            <w:tcW w:w="5777" w:type="dxa"/>
          </w:tcPr>
          <w:p w:rsidR="003A4150" w:rsidRPr="00045967" w:rsidRDefault="003A4150" w:rsidP="00A60C27">
            <w:pPr>
              <w:jc w:val="both"/>
            </w:pPr>
            <w:r>
              <w:t>«Новогодний хоровод» распевка «Маленькой елочке», исполнение песни «Новый год», игра «Снеговик», игра с пением и движением «Веселые превращения»</w:t>
            </w:r>
          </w:p>
        </w:tc>
        <w:tc>
          <w:tcPr>
            <w:tcW w:w="1685" w:type="dxa"/>
            <w:gridSpan w:val="2"/>
          </w:tcPr>
          <w:p w:rsidR="003A4150" w:rsidRDefault="003A4150" w:rsidP="00A60C27">
            <w:pPr>
              <w:jc w:val="center"/>
            </w:pPr>
            <w:r>
              <w:t>Музыкальный зал</w:t>
            </w:r>
          </w:p>
        </w:tc>
        <w:tc>
          <w:tcPr>
            <w:tcW w:w="1704" w:type="dxa"/>
          </w:tcPr>
          <w:p w:rsidR="003A4150" w:rsidRDefault="003A4150" w:rsidP="00A60C27">
            <w:r w:rsidRPr="0029722D">
              <w:t>Оперативный</w:t>
            </w:r>
          </w:p>
        </w:tc>
      </w:tr>
      <w:tr w:rsidR="003A4150" w:rsidRPr="00045967" w:rsidTr="00A60C27">
        <w:trPr>
          <w:trHeight w:val="1567"/>
        </w:trPr>
        <w:tc>
          <w:tcPr>
            <w:tcW w:w="853" w:type="dxa"/>
          </w:tcPr>
          <w:p w:rsidR="003A4150" w:rsidRDefault="003A4150" w:rsidP="00A60C27">
            <w:pPr>
              <w:jc w:val="both"/>
            </w:pPr>
            <w:r>
              <w:t>30</w:t>
            </w:r>
          </w:p>
        </w:tc>
        <w:tc>
          <w:tcPr>
            <w:tcW w:w="1274" w:type="dxa"/>
          </w:tcPr>
          <w:p w:rsidR="003A4150" w:rsidRDefault="003A4150" w:rsidP="00A60C27">
            <w:pPr>
              <w:jc w:val="both"/>
            </w:pPr>
            <w:r>
              <w:t>Декабрь</w:t>
            </w:r>
          </w:p>
        </w:tc>
        <w:tc>
          <w:tcPr>
            <w:tcW w:w="1133" w:type="dxa"/>
          </w:tcPr>
          <w:p w:rsidR="003A4150" w:rsidRDefault="003A4150" w:rsidP="00A60C27">
            <w:pPr>
              <w:jc w:val="both"/>
            </w:pPr>
            <w:r>
              <w:t xml:space="preserve">16 неделя </w:t>
            </w:r>
          </w:p>
        </w:tc>
        <w:tc>
          <w:tcPr>
            <w:tcW w:w="1702" w:type="dxa"/>
          </w:tcPr>
          <w:p w:rsidR="003A4150" w:rsidRDefault="003A4150" w:rsidP="00A60C27">
            <w:pPr>
              <w:jc w:val="both"/>
            </w:pPr>
            <w:r>
              <w:t>Фронтальное занятие</w:t>
            </w:r>
          </w:p>
        </w:tc>
        <w:tc>
          <w:tcPr>
            <w:tcW w:w="1279" w:type="dxa"/>
          </w:tcPr>
          <w:p w:rsidR="003A4150" w:rsidRDefault="003A4150" w:rsidP="00A60C27">
            <w:pPr>
              <w:jc w:val="both"/>
              <w:rPr>
                <w:i/>
              </w:rPr>
            </w:pPr>
            <w:r>
              <w:rPr>
                <w:i/>
              </w:rPr>
              <w:t>1</w:t>
            </w:r>
          </w:p>
        </w:tc>
        <w:tc>
          <w:tcPr>
            <w:tcW w:w="5777" w:type="dxa"/>
          </w:tcPr>
          <w:p w:rsidR="003A4150" w:rsidRPr="00045967" w:rsidRDefault="003A4150" w:rsidP="00A60C27">
            <w:pPr>
              <w:jc w:val="both"/>
            </w:pPr>
            <w:r>
              <w:t>«Подарок для Деда Мороза»  распевка «Маленькой елочке», исполнение песни «Новый год», игра «Снеговик», игра с пением и движением «Веселые превращения»</w:t>
            </w:r>
          </w:p>
        </w:tc>
        <w:tc>
          <w:tcPr>
            <w:tcW w:w="1685" w:type="dxa"/>
            <w:gridSpan w:val="2"/>
          </w:tcPr>
          <w:p w:rsidR="003A4150" w:rsidRDefault="003A4150" w:rsidP="00A60C27">
            <w:pPr>
              <w:jc w:val="center"/>
            </w:pPr>
            <w:r>
              <w:t>Музыкальный зал</w:t>
            </w:r>
          </w:p>
        </w:tc>
        <w:tc>
          <w:tcPr>
            <w:tcW w:w="1704" w:type="dxa"/>
          </w:tcPr>
          <w:p w:rsidR="003A4150" w:rsidRDefault="003A4150" w:rsidP="00A60C27">
            <w:r w:rsidRPr="0029722D">
              <w:t>Оперативный</w:t>
            </w:r>
          </w:p>
        </w:tc>
      </w:tr>
      <w:tr w:rsidR="003A4150" w:rsidRPr="00045967" w:rsidTr="00A60C27">
        <w:trPr>
          <w:trHeight w:val="1338"/>
        </w:trPr>
        <w:tc>
          <w:tcPr>
            <w:tcW w:w="853" w:type="dxa"/>
          </w:tcPr>
          <w:p w:rsidR="003A4150" w:rsidRDefault="003A4150" w:rsidP="00A60C27">
            <w:pPr>
              <w:jc w:val="both"/>
            </w:pPr>
            <w:r>
              <w:t>31</w:t>
            </w:r>
          </w:p>
        </w:tc>
        <w:tc>
          <w:tcPr>
            <w:tcW w:w="1274" w:type="dxa"/>
          </w:tcPr>
          <w:p w:rsidR="003A4150" w:rsidRDefault="003A4150" w:rsidP="00A60C27">
            <w:pPr>
              <w:jc w:val="both"/>
            </w:pPr>
            <w:r>
              <w:t>Декабрь</w:t>
            </w:r>
          </w:p>
        </w:tc>
        <w:tc>
          <w:tcPr>
            <w:tcW w:w="1133" w:type="dxa"/>
          </w:tcPr>
          <w:p w:rsidR="003A4150" w:rsidRDefault="003A4150" w:rsidP="00A60C27">
            <w:pPr>
              <w:jc w:val="both"/>
            </w:pPr>
            <w:r>
              <w:t xml:space="preserve">17 неделя </w:t>
            </w:r>
          </w:p>
        </w:tc>
        <w:tc>
          <w:tcPr>
            <w:tcW w:w="1702" w:type="dxa"/>
          </w:tcPr>
          <w:p w:rsidR="003A4150" w:rsidRDefault="003A4150" w:rsidP="00A60C27">
            <w:pPr>
              <w:jc w:val="both"/>
            </w:pPr>
            <w:r>
              <w:t>Фронтальное занятие</w:t>
            </w:r>
          </w:p>
        </w:tc>
        <w:tc>
          <w:tcPr>
            <w:tcW w:w="1279" w:type="dxa"/>
          </w:tcPr>
          <w:p w:rsidR="003A4150" w:rsidRDefault="003A4150" w:rsidP="00A60C27">
            <w:pPr>
              <w:jc w:val="both"/>
              <w:rPr>
                <w:i/>
              </w:rPr>
            </w:pPr>
            <w:r>
              <w:rPr>
                <w:i/>
              </w:rPr>
              <w:t>1</w:t>
            </w:r>
          </w:p>
        </w:tc>
        <w:tc>
          <w:tcPr>
            <w:tcW w:w="5777" w:type="dxa"/>
          </w:tcPr>
          <w:p w:rsidR="003A4150" w:rsidRPr="00045967" w:rsidRDefault="003A4150" w:rsidP="00A60C27">
            <w:pPr>
              <w:jc w:val="both"/>
            </w:pPr>
            <w:r>
              <w:t xml:space="preserve">«Елочка – елка» распевка «Маленькой елочке», </w:t>
            </w:r>
            <w:r w:rsidRPr="00045967">
              <w:t>«В лесу родилась ёлочка»</w:t>
            </w:r>
            <w:r>
              <w:t xml:space="preserve">, </w:t>
            </w:r>
            <w:r w:rsidRPr="00045967">
              <w:t>муз. Л.Бэкман</w:t>
            </w:r>
            <w:r>
              <w:t xml:space="preserve">, </w:t>
            </w:r>
            <w:r w:rsidRPr="00045967">
              <w:t xml:space="preserve"> сл. О. Кудашевой</w:t>
            </w:r>
          </w:p>
        </w:tc>
        <w:tc>
          <w:tcPr>
            <w:tcW w:w="1685" w:type="dxa"/>
            <w:gridSpan w:val="2"/>
          </w:tcPr>
          <w:p w:rsidR="003A4150" w:rsidRDefault="003A4150" w:rsidP="00A60C27">
            <w:pPr>
              <w:jc w:val="center"/>
            </w:pPr>
            <w:r>
              <w:t>Музыкальный зал</w:t>
            </w:r>
          </w:p>
        </w:tc>
        <w:tc>
          <w:tcPr>
            <w:tcW w:w="1704" w:type="dxa"/>
          </w:tcPr>
          <w:p w:rsidR="003A4150" w:rsidRDefault="003A4150" w:rsidP="00A60C27">
            <w:r w:rsidRPr="0029722D">
              <w:t>Оперативный</w:t>
            </w:r>
          </w:p>
        </w:tc>
      </w:tr>
      <w:tr w:rsidR="003A4150" w:rsidRPr="00045967" w:rsidTr="00A60C27">
        <w:trPr>
          <w:trHeight w:val="1090"/>
        </w:trPr>
        <w:tc>
          <w:tcPr>
            <w:tcW w:w="853" w:type="dxa"/>
          </w:tcPr>
          <w:p w:rsidR="003A4150" w:rsidRDefault="003A4150" w:rsidP="00A60C27">
            <w:pPr>
              <w:jc w:val="both"/>
            </w:pPr>
            <w:r>
              <w:t>32</w:t>
            </w:r>
          </w:p>
        </w:tc>
        <w:tc>
          <w:tcPr>
            <w:tcW w:w="1274" w:type="dxa"/>
          </w:tcPr>
          <w:p w:rsidR="003A4150" w:rsidRDefault="003A4150" w:rsidP="00A60C27">
            <w:pPr>
              <w:jc w:val="both"/>
            </w:pPr>
            <w:r>
              <w:t>Декабрь</w:t>
            </w:r>
          </w:p>
        </w:tc>
        <w:tc>
          <w:tcPr>
            <w:tcW w:w="1133" w:type="dxa"/>
          </w:tcPr>
          <w:p w:rsidR="003A4150" w:rsidRDefault="003A4150" w:rsidP="00A60C27">
            <w:pPr>
              <w:jc w:val="both"/>
            </w:pPr>
            <w:r>
              <w:t xml:space="preserve">17 неделя </w:t>
            </w:r>
          </w:p>
        </w:tc>
        <w:tc>
          <w:tcPr>
            <w:tcW w:w="1702" w:type="dxa"/>
          </w:tcPr>
          <w:p w:rsidR="003A4150" w:rsidRDefault="003A4150" w:rsidP="00A60C27">
            <w:pPr>
              <w:jc w:val="both"/>
            </w:pPr>
            <w:r>
              <w:t>Фронтальное занятие</w:t>
            </w:r>
          </w:p>
        </w:tc>
        <w:tc>
          <w:tcPr>
            <w:tcW w:w="1279" w:type="dxa"/>
          </w:tcPr>
          <w:p w:rsidR="003A4150" w:rsidRDefault="003A4150" w:rsidP="00A60C27">
            <w:pPr>
              <w:jc w:val="both"/>
              <w:rPr>
                <w:i/>
              </w:rPr>
            </w:pPr>
            <w:r>
              <w:rPr>
                <w:i/>
              </w:rPr>
              <w:t>1</w:t>
            </w:r>
          </w:p>
        </w:tc>
        <w:tc>
          <w:tcPr>
            <w:tcW w:w="5777" w:type="dxa"/>
          </w:tcPr>
          <w:p w:rsidR="003A4150" w:rsidRPr="00045967" w:rsidRDefault="003A4150" w:rsidP="00A60C27">
            <w:pPr>
              <w:jc w:val="both"/>
            </w:pPr>
            <w:r>
              <w:t xml:space="preserve">«Зимние забавы» распевка «Снежок», ритмич. упр-ия «Выпал снег», «Снегири», исполнение песен «Едет Зимушка – зима», «Новый год», игра «Снеговик» </w:t>
            </w:r>
            <w:r w:rsidRPr="00045967">
              <w:t>«В лесу родилась ёлочка»</w:t>
            </w:r>
            <w:r>
              <w:t xml:space="preserve">, </w:t>
            </w:r>
            <w:r w:rsidRPr="00045967">
              <w:t>муз. Л.Бэкман</w:t>
            </w:r>
            <w:r>
              <w:t xml:space="preserve">, </w:t>
            </w:r>
            <w:r w:rsidRPr="00045967">
              <w:t xml:space="preserve"> сл. О. Кудашевой</w:t>
            </w:r>
          </w:p>
        </w:tc>
        <w:tc>
          <w:tcPr>
            <w:tcW w:w="1685" w:type="dxa"/>
            <w:gridSpan w:val="2"/>
          </w:tcPr>
          <w:p w:rsidR="003A4150" w:rsidRDefault="003A4150" w:rsidP="00A60C27">
            <w:pPr>
              <w:jc w:val="center"/>
            </w:pPr>
            <w:r>
              <w:t>Музыкальный зал</w:t>
            </w:r>
          </w:p>
        </w:tc>
        <w:tc>
          <w:tcPr>
            <w:tcW w:w="1704" w:type="dxa"/>
          </w:tcPr>
          <w:p w:rsidR="003A4150" w:rsidRDefault="003A4150" w:rsidP="00A60C27">
            <w:r w:rsidRPr="0029722D">
              <w:t>Оперативный</w:t>
            </w:r>
          </w:p>
        </w:tc>
      </w:tr>
      <w:tr w:rsidR="003A4150" w:rsidRPr="00045967" w:rsidTr="00A60C27">
        <w:trPr>
          <w:trHeight w:val="1090"/>
        </w:trPr>
        <w:tc>
          <w:tcPr>
            <w:tcW w:w="12050" w:type="dxa"/>
            <w:gridSpan w:val="7"/>
          </w:tcPr>
          <w:p w:rsidR="003A4150" w:rsidRDefault="003A4150" w:rsidP="00A60C27">
            <w:pPr>
              <w:jc w:val="both"/>
            </w:pPr>
            <w:r>
              <w:lastRenderedPageBreak/>
              <w:t xml:space="preserve">                                  18 неделя                                                     Каникулярный период</w:t>
            </w:r>
          </w:p>
          <w:p w:rsidR="003A4150" w:rsidRDefault="003A4150" w:rsidP="00A60C27">
            <w:pPr>
              <w:jc w:val="both"/>
            </w:pPr>
            <w:r>
              <w:t xml:space="preserve">                                                                                                        Развлечение «Веселые встречи у новогодней елки»</w:t>
            </w:r>
          </w:p>
        </w:tc>
        <w:tc>
          <w:tcPr>
            <w:tcW w:w="1653" w:type="dxa"/>
          </w:tcPr>
          <w:p w:rsidR="003A4150" w:rsidRDefault="003A4150" w:rsidP="00A60C27">
            <w:pPr>
              <w:jc w:val="center"/>
            </w:pPr>
            <w:r>
              <w:t>Музыкальный зал</w:t>
            </w:r>
          </w:p>
        </w:tc>
        <w:tc>
          <w:tcPr>
            <w:tcW w:w="1704" w:type="dxa"/>
          </w:tcPr>
          <w:p w:rsidR="003A4150" w:rsidRPr="00045967" w:rsidRDefault="003A4150" w:rsidP="00A60C27">
            <w:pPr>
              <w:jc w:val="both"/>
            </w:pPr>
          </w:p>
        </w:tc>
      </w:tr>
      <w:tr w:rsidR="003A4150" w:rsidRPr="00045967" w:rsidTr="00A60C27">
        <w:trPr>
          <w:trHeight w:val="1305"/>
        </w:trPr>
        <w:tc>
          <w:tcPr>
            <w:tcW w:w="853" w:type="dxa"/>
          </w:tcPr>
          <w:p w:rsidR="003A4150" w:rsidRPr="00045967" w:rsidRDefault="003A4150" w:rsidP="00A60C27">
            <w:pPr>
              <w:jc w:val="both"/>
            </w:pPr>
            <w:r>
              <w:t>33</w:t>
            </w:r>
          </w:p>
        </w:tc>
        <w:tc>
          <w:tcPr>
            <w:tcW w:w="1274" w:type="dxa"/>
          </w:tcPr>
          <w:p w:rsidR="003A4150" w:rsidRPr="00045967" w:rsidRDefault="003A4150" w:rsidP="00A60C27">
            <w:pPr>
              <w:jc w:val="both"/>
            </w:pPr>
            <w:r>
              <w:t xml:space="preserve">Январь </w:t>
            </w:r>
            <w:r w:rsidRPr="00045967">
              <w:t xml:space="preserve"> </w:t>
            </w:r>
            <w:r>
              <w:t xml:space="preserve"> </w:t>
            </w:r>
          </w:p>
          <w:p w:rsidR="003A4150" w:rsidRPr="00045967" w:rsidRDefault="003A4150" w:rsidP="00A60C27">
            <w:pPr>
              <w:jc w:val="both"/>
            </w:pPr>
          </w:p>
          <w:p w:rsidR="003A4150" w:rsidRPr="00045967" w:rsidRDefault="003A4150" w:rsidP="00A60C27">
            <w:pPr>
              <w:jc w:val="both"/>
            </w:pPr>
          </w:p>
        </w:tc>
        <w:tc>
          <w:tcPr>
            <w:tcW w:w="1133" w:type="dxa"/>
          </w:tcPr>
          <w:p w:rsidR="003A4150" w:rsidRPr="00E34505" w:rsidRDefault="003A4150" w:rsidP="00A60C27">
            <w:pPr>
              <w:jc w:val="both"/>
            </w:pPr>
            <w:r>
              <w:t xml:space="preserve">19 неделя </w:t>
            </w:r>
          </w:p>
        </w:tc>
        <w:tc>
          <w:tcPr>
            <w:tcW w:w="1702" w:type="dxa"/>
          </w:tcPr>
          <w:p w:rsidR="003A4150" w:rsidRPr="00045967" w:rsidRDefault="003A4150" w:rsidP="00A60C27">
            <w:pPr>
              <w:jc w:val="both"/>
              <w:rPr>
                <w:i/>
              </w:rPr>
            </w:pPr>
            <w:r>
              <w:t>Фронтальное занятие</w:t>
            </w:r>
          </w:p>
        </w:tc>
        <w:tc>
          <w:tcPr>
            <w:tcW w:w="1279" w:type="dxa"/>
          </w:tcPr>
          <w:p w:rsidR="003A4150" w:rsidRPr="00045967" w:rsidRDefault="003A4150" w:rsidP="00A60C27">
            <w:pPr>
              <w:jc w:val="both"/>
              <w:rPr>
                <w:i/>
              </w:rPr>
            </w:pPr>
            <w:r>
              <w:rPr>
                <w:i/>
              </w:rPr>
              <w:t>1</w:t>
            </w:r>
          </w:p>
        </w:tc>
        <w:tc>
          <w:tcPr>
            <w:tcW w:w="5777" w:type="dxa"/>
          </w:tcPr>
          <w:p w:rsidR="003A4150" w:rsidRPr="00045967" w:rsidRDefault="003A4150" w:rsidP="00A60C27">
            <w:pPr>
              <w:jc w:val="both"/>
            </w:pPr>
            <w:r>
              <w:t>«Зима» распевка «Снежок», ритмич. упр-ие «Выпал снег», «Снегири», пение знакомых песен «Едет зимушка зима», «Новый год», игра «Снеговик»</w:t>
            </w:r>
          </w:p>
        </w:tc>
        <w:tc>
          <w:tcPr>
            <w:tcW w:w="1685" w:type="dxa"/>
            <w:gridSpan w:val="2"/>
          </w:tcPr>
          <w:p w:rsidR="003A4150" w:rsidRDefault="003A4150" w:rsidP="00A60C27">
            <w:r w:rsidRPr="0049171C">
              <w:t>Музыкальный зал</w:t>
            </w:r>
          </w:p>
        </w:tc>
        <w:tc>
          <w:tcPr>
            <w:tcW w:w="1704" w:type="dxa"/>
          </w:tcPr>
          <w:p w:rsidR="003A4150" w:rsidRDefault="003A4150" w:rsidP="00A60C27">
            <w:r w:rsidRPr="0029722D">
              <w:t>Оперативный</w:t>
            </w:r>
          </w:p>
        </w:tc>
      </w:tr>
      <w:tr w:rsidR="003A4150" w:rsidRPr="00045967" w:rsidTr="00A60C27">
        <w:trPr>
          <w:trHeight w:val="1593"/>
        </w:trPr>
        <w:tc>
          <w:tcPr>
            <w:tcW w:w="853" w:type="dxa"/>
          </w:tcPr>
          <w:p w:rsidR="003A4150" w:rsidRDefault="003A4150" w:rsidP="00A60C27">
            <w:pPr>
              <w:jc w:val="both"/>
            </w:pPr>
            <w:r>
              <w:t>34</w:t>
            </w:r>
          </w:p>
        </w:tc>
        <w:tc>
          <w:tcPr>
            <w:tcW w:w="1274" w:type="dxa"/>
          </w:tcPr>
          <w:p w:rsidR="003A4150" w:rsidRPr="00045967" w:rsidRDefault="003A4150" w:rsidP="00A60C27">
            <w:pPr>
              <w:jc w:val="both"/>
            </w:pPr>
            <w:r>
              <w:t xml:space="preserve">Январь </w:t>
            </w:r>
          </w:p>
          <w:p w:rsidR="003A4150" w:rsidRDefault="003A4150" w:rsidP="00A60C27">
            <w:pPr>
              <w:jc w:val="both"/>
            </w:pPr>
          </w:p>
        </w:tc>
        <w:tc>
          <w:tcPr>
            <w:tcW w:w="1133" w:type="dxa"/>
          </w:tcPr>
          <w:p w:rsidR="003A4150" w:rsidRPr="00E34505" w:rsidRDefault="003A4150" w:rsidP="00A60C27">
            <w:pPr>
              <w:jc w:val="both"/>
            </w:pPr>
            <w:r>
              <w:t xml:space="preserve">19 неделя </w:t>
            </w:r>
          </w:p>
        </w:tc>
        <w:tc>
          <w:tcPr>
            <w:tcW w:w="1702" w:type="dxa"/>
          </w:tcPr>
          <w:p w:rsidR="003A4150" w:rsidRPr="00045967" w:rsidRDefault="003A4150" w:rsidP="00A60C27">
            <w:pPr>
              <w:jc w:val="both"/>
              <w:rPr>
                <w:i/>
              </w:rPr>
            </w:pPr>
            <w:r>
              <w:t>Фронтальное занятие</w:t>
            </w:r>
          </w:p>
        </w:tc>
        <w:tc>
          <w:tcPr>
            <w:tcW w:w="1279" w:type="dxa"/>
          </w:tcPr>
          <w:p w:rsidR="003A4150" w:rsidRPr="00045967" w:rsidRDefault="003A4150" w:rsidP="00A60C27">
            <w:pPr>
              <w:jc w:val="both"/>
              <w:rPr>
                <w:i/>
              </w:rPr>
            </w:pPr>
            <w:r>
              <w:rPr>
                <w:i/>
              </w:rPr>
              <w:t>1</w:t>
            </w:r>
          </w:p>
        </w:tc>
        <w:tc>
          <w:tcPr>
            <w:tcW w:w="5777" w:type="dxa"/>
          </w:tcPr>
          <w:p w:rsidR="003A4150" w:rsidRPr="00045967" w:rsidRDefault="003A4150" w:rsidP="00A60C27">
            <w:pPr>
              <w:jc w:val="both"/>
            </w:pPr>
            <w:r w:rsidRPr="00045967">
              <w:t xml:space="preserve"> </w:t>
            </w:r>
            <w:r>
              <w:t>«Всем нужны друзья», распевка «Мы – ребята лучше всех!», слушание песни «Всем нужны друзья», (муз. Компонейца, сл. Синявского), исполнение песни «Все мы делим пополам», игра «Угадай чей голосок»</w:t>
            </w:r>
          </w:p>
        </w:tc>
        <w:tc>
          <w:tcPr>
            <w:tcW w:w="1685" w:type="dxa"/>
            <w:gridSpan w:val="2"/>
          </w:tcPr>
          <w:p w:rsidR="003A4150" w:rsidRDefault="003A4150" w:rsidP="00A60C27">
            <w:r w:rsidRPr="0049171C">
              <w:t>Музыкальный зал</w:t>
            </w:r>
          </w:p>
        </w:tc>
        <w:tc>
          <w:tcPr>
            <w:tcW w:w="1704" w:type="dxa"/>
          </w:tcPr>
          <w:p w:rsidR="003A4150" w:rsidRDefault="003A4150" w:rsidP="00A60C27">
            <w:r w:rsidRPr="0029722D">
              <w:t>Оперативный</w:t>
            </w:r>
          </w:p>
        </w:tc>
      </w:tr>
      <w:tr w:rsidR="003A4150" w:rsidRPr="00045967" w:rsidTr="00A60C27">
        <w:trPr>
          <w:trHeight w:val="990"/>
        </w:trPr>
        <w:tc>
          <w:tcPr>
            <w:tcW w:w="853" w:type="dxa"/>
          </w:tcPr>
          <w:p w:rsidR="003A4150" w:rsidRDefault="003A4150" w:rsidP="00A60C27">
            <w:pPr>
              <w:jc w:val="both"/>
            </w:pPr>
            <w:r>
              <w:t>35</w:t>
            </w:r>
          </w:p>
        </w:tc>
        <w:tc>
          <w:tcPr>
            <w:tcW w:w="1274" w:type="dxa"/>
          </w:tcPr>
          <w:p w:rsidR="003A4150" w:rsidRPr="00045967" w:rsidRDefault="003A4150" w:rsidP="00A60C27">
            <w:pPr>
              <w:jc w:val="both"/>
            </w:pPr>
            <w:r>
              <w:t xml:space="preserve">Январь </w:t>
            </w:r>
          </w:p>
          <w:p w:rsidR="003A4150" w:rsidRPr="00045967" w:rsidRDefault="003A4150" w:rsidP="00A60C27">
            <w:pPr>
              <w:jc w:val="both"/>
            </w:pPr>
          </w:p>
        </w:tc>
        <w:tc>
          <w:tcPr>
            <w:tcW w:w="1133" w:type="dxa"/>
          </w:tcPr>
          <w:p w:rsidR="003A4150" w:rsidRPr="00E34505" w:rsidRDefault="003A4150" w:rsidP="00A60C27">
            <w:pPr>
              <w:jc w:val="both"/>
            </w:pPr>
            <w:r>
              <w:t xml:space="preserve">20 неделя </w:t>
            </w:r>
          </w:p>
        </w:tc>
        <w:tc>
          <w:tcPr>
            <w:tcW w:w="1702" w:type="dxa"/>
          </w:tcPr>
          <w:p w:rsidR="003A4150" w:rsidRPr="00045967" w:rsidRDefault="003A4150" w:rsidP="00A60C27">
            <w:pPr>
              <w:jc w:val="both"/>
              <w:rPr>
                <w:i/>
              </w:rPr>
            </w:pPr>
            <w:r>
              <w:t>Фронтальное занятие</w:t>
            </w:r>
          </w:p>
        </w:tc>
        <w:tc>
          <w:tcPr>
            <w:tcW w:w="1279" w:type="dxa"/>
          </w:tcPr>
          <w:p w:rsidR="003A4150" w:rsidRPr="00045967" w:rsidRDefault="003A4150" w:rsidP="00A60C27">
            <w:pPr>
              <w:jc w:val="both"/>
              <w:rPr>
                <w:i/>
              </w:rPr>
            </w:pPr>
            <w:r>
              <w:rPr>
                <w:i/>
              </w:rPr>
              <w:t>1</w:t>
            </w:r>
          </w:p>
        </w:tc>
        <w:tc>
          <w:tcPr>
            <w:tcW w:w="5777" w:type="dxa"/>
          </w:tcPr>
          <w:p w:rsidR="003A4150" w:rsidRPr="00045967" w:rsidRDefault="003A4150" w:rsidP="00A60C27">
            <w:pPr>
              <w:jc w:val="both"/>
            </w:pPr>
            <w:r>
              <w:t>«Птицы зимой», распевка «На птичьем дворе», ритм. упр-ие «Снегири», песня «Всем нужны друзья», игра «Угадай-ка»</w:t>
            </w:r>
          </w:p>
        </w:tc>
        <w:tc>
          <w:tcPr>
            <w:tcW w:w="1685" w:type="dxa"/>
            <w:gridSpan w:val="2"/>
          </w:tcPr>
          <w:p w:rsidR="003A4150" w:rsidRDefault="003A4150" w:rsidP="00A60C27">
            <w:r w:rsidRPr="0049171C">
              <w:t>Музыкальный зал</w:t>
            </w:r>
          </w:p>
        </w:tc>
        <w:tc>
          <w:tcPr>
            <w:tcW w:w="1704" w:type="dxa"/>
          </w:tcPr>
          <w:p w:rsidR="003A4150" w:rsidRDefault="003A4150" w:rsidP="00A60C27">
            <w:r w:rsidRPr="0029722D">
              <w:t>Оперативный</w:t>
            </w:r>
          </w:p>
        </w:tc>
      </w:tr>
      <w:tr w:rsidR="003A4150" w:rsidRPr="00045967" w:rsidTr="00A60C27">
        <w:trPr>
          <w:trHeight w:val="1100"/>
        </w:trPr>
        <w:tc>
          <w:tcPr>
            <w:tcW w:w="853" w:type="dxa"/>
          </w:tcPr>
          <w:p w:rsidR="003A4150" w:rsidRDefault="003A4150" w:rsidP="00A60C27">
            <w:pPr>
              <w:jc w:val="both"/>
            </w:pPr>
            <w:r>
              <w:t>36</w:t>
            </w:r>
          </w:p>
        </w:tc>
        <w:tc>
          <w:tcPr>
            <w:tcW w:w="1274" w:type="dxa"/>
          </w:tcPr>
          <w:p w:rsidR="003A4150" w:rsidRPr="00045967" w:rsidRDefault="003A4150" w:rsidP="00A60C27">
            <w:pPr>
              <w:jc w:val="both"/>
            </w:pPr>
            <w:r>
              <w:t xml:space="preserve">Январь </w:t>
            </w:r>
          </w:p>
          <w:p w:rsidR="003A4150" w:rsidRPr="00045967" w:rsidRDefault="003A4150" w:rsidP="00A60C27">
            <w:pPr>
              <w:jc w:val="both"/>
            </w:pPr>
            <w:r w:rsidRPr="00045967">
              <w:t xml:space="preserve">       </w:t>
            </w:r>
          </w:p>
        </w:tc>
        <w:tc>
          <w:tcPr>
            <w:tcW w:w="1133" w:type="dxa"/>
          </w:tcPr>
          <w:p w:rsidR="003A4150" w:rsidRPr="00E34505" w:rsidRDefault="003A4150" w:rsidP="00A60C27">
            <w:pPr>
              <w:jc w:val="both"/>
            </w:pPr>
            <w:r>
              <w:t xml:space="preserve">20 неделя </w:t>
            </w:r>
          </w:p>
        </w:tc>
        <w:tc>
          <w:tcPr>
            <w:tcW w:w="1702" w:type="dxa"/>
          </w:tcPr>
          <w:p w:rsidR="003A4150" w:rsidRDefault="003A4150" w:rsidP="00A60C27">
            <w:r w:rsidRPr="00D102BF">
              <w:t>Фронтальное занятие</w:t>
            </w:r>
          </w:p>
        </w:tc>
        <w:tc>
          <w:tcPr>
            <w:tcW w:w="1279" w:type="dxa"/>
          </w:tcPr>
          <w:p w:rsidR="003A4150" w:rsidRPr="00045967" w:rsidRDefault="003A4150" w:rsidP="00A60C27">
            <w:pPr>
              <w:jc w:val="both"/>
              <w:rPr>
                <w:i/>
              </w:rPr>
            </w:pPr>
            <w:r>
              <w:rPr>
                <w:i/>
              </w:rPr>
              <w:t>1</w:t>
            </w:r>
          </w:p>
        </w:tc>
        <w:tc>
          <w:tcPr>
            <w:tcW w:w="5777" w:type="dxa"/>
          </w:tcPr>
          <w:p w:rsidR="003A4150" w:rsidRPr="00045967" w:rsidRDefault="003A4150" w:rsidP="00A60C27">
            <w:pPr>
              <w:jc w:val="both"/>
            </w:pPr>
            <w:r>
              <w:t>«Зимняя прогулка» распевка «Снежок», ритм. упр-ие «Снегири», пение знакомых песен «Едет зимушка – зима», «Всем нужны друзья», игра «Снеговик»</w:t>
            </w:r>
          </w:p>
        </w:tc>
        <w:tc>
          <w:tcPr>
            <w:tcW w:w="1685" w:type="dxa"/>
            <w:gridSpan w:val="2"/>
          </w:tcPr>
          <w:p w:rsidR="003A4150" w:rsidRDefault="003A4150" w:rsidP="00A60C27">
            <w:r w:rsidRPr="009D0454">
              <w:t>Музыкальный зал</w:t>
            </w:r>
          </w:p>
        </w:tc>
        <w:tc>
          <w:tcPr>
            <w:tcW w:w="1704" w:type="dxa"/>
          </w:tcPr>
          <w:p w:rsidR="003A4150" w:rsidRDefault="003A4150" w:rsidP="00A60C27">
            <w:r w:rsidRPr="0029722D">
              <w:t>Оперативный</w:t>
            </w:r>
          </w:p>
        </w:tc>
      </w:tr>
      <w:tr w:rsidR="003A4150" w:rsidRPr="00045967" w:rsidTr="00A60C27">
        <w:trPr>
          <w:trHeight w:val="1296"/>
        </w:trPr>
        <w:tc>
          <w:tcPr>
            <w:tcW w:w="853" w:type="dxa"/>
          </w:tcPr>
          <w:p w:rsidR="003A4150" w:rsidRDefault="003A4150" w:rsidP="00A60C27">
            <w:pPr>
              <w:jc w:val="both"/>
            </w:pPr>
            <w:r>
              <w:t>37</w:t>
            </w:r>
          </w:p>
        </w:tc>
        <w:tc>
          <w:tcPr>
            <w:tcW w:w="1274" w:type="dxa"/>
          </w:tcPr>
          <w:p w:rsidR="003A4150" w:rsidRPr="00045967" w:rsidRDefault="003A4150" w:rsidP="00A60C27">
            <w:pPr>
              <w:jc w:val="both"/>
            </w:pPr>
            <w:r>
              <w:t xml:space="preserve">Январь </w:t>
            </w:r>
          </w:p>
        </w:tc>
        <w:tc>
          <w:tcPr>
            <w:tcW w:w="1133" w:type="dxa"/>
          </w:tcPr>
          <w:p w:rsidR="003A4150" w:rsidRPr="00E34505" w:rsidRDefault="003A4150" w:rsidP="00A60C27">
            <w:pPr>
              <w:jc w:val="both"/>
            </w:pPr>
            <w:r>
              <w:t xml:space="preserve">21 неделя </w:t>
            </w:r>
          </w:p>
        </w:tc>
        <w:tc>
          <w:tcPr>
            <w:tcW w:w="1702" w:type="dxa"/>
          </w:tcPr>
          <w:p w:rsidR="003A4150" w:rsidRDefault="003A4150" w:rsidP="00A60C27">
            <w:r w:rsidRPr="00D102BF">
              <w:t>Фронтальное занятие</w:t>
            </w:r>
          </w:p>
        </w:tc>
        <w:tc>
          <w:tcPr>
            <w:tcW w:w="1279" w:type="dxa"/>
          </w:tcPr>
          <w:p w:rsidR="003A4150" w:rsidRPr="00045967" w:rsidRDefault="003A4150" w:rsidP="00A60C27">
            <w:pPr>
              <w:jc w:val="both"/>
              <w:rPr>
                <w:i/>
              </w:rPr>
            </w:pPr>
            <w:r>
              <w:rPr>
                <w:i/>
              </w:rPr>
              <w:t>1</w:t>
            </w:r>
          </w:p>
        </w:tc>
        <w:tc>
          <w:tcPr>
            <w:tcW w:w="5777" w:type="dxa"/>
          </w:tcPr>
          <w:p w:rsidR="003A4150" w:rsidRPr="00045967" w:rsidRDefault="003A4150" w:rsidP="00A60C27">
            <w:pPr>
              <w:jc w:val="both"/>
            </w:pPr>
            <w:r>
              <w:t>«Мы давно блинов не ели» распевка «Бай, качи – качи – качи» (рус. нар. песня, обр. Магиденко), слушание песни «Блины русские» (рус. народ. песня), игра «Карусель»</w:t>
            </w:r>
          </w:p>
        </w:tc>
        <w:tc>
          <w:tcPr>
            <w:tcW w:w="1685" w:type="dxa"/>
            <w:gridSpan w:val="2"/>
          </w:tcPr>
          <w:p w:rsidR="003A4150" w:rsidRDefault="003A4150" w:rsidP="00A60C27">
            <w:r w:rsidRPr="009D0454">
              <w:t>Музыкальный зал</w:t>
            </w:r>
          </w:p>
        </w:tc>
        <w:tc>
          <w:tcPr>
            <w:tcW w:w="1704" w:type="dxa"/>
          </w:tcPr>
          <w:p w:rsidR="003A4150" w:rsidRDefault="003A4150" w:rsidP="00A60C27">
            <w:r w:rsidRPr="0029722D">
              <w:t>Оперативный</w:t>
            </w:r>
          </w:p>
        </w:tc>
      </w:tr>
      <w:tr w:rsidR="003A4150" w:rsidRPr="00045967" w:rsidTr="00A60C27">
        <w:trPr>
          <w:trHeight w:val="833"/>
        </w:trPr>
        <w:tc>
          <w:tcPr>
            <w:tcW w:w="853" w:type="dxa"/>
          </w:tcPr>
          <w:p w:rsidR="003A4150" w:rsidRDefault="003A4150" w:rsidP="00A60C27">
            <w:pPr>
              <w:jc w:val="both"/>
            </w:pPr>
            <w:r>
              <w:t>38</w:t>
            </w:r>
          </w:p>
        </w:tc>
        <w:tc>
          <w:tcPr>
            <w:tcW w:w="1274" w:type="dxa"/>
          </w:tcPr>
          <w:p w:rsidR="003A4150" w:rsidRPr="00045967" w:rsidRDefault="003A4150" w:rsidP="00A60C27">
            <w:pPr>
              <w:jc w:val="both"/>
            </w:pPr>
            <w:r>
              <w:t xml:space="preserve">Январь </w:t>
            </w:r>
          </w:p>
          <w:p w:rsidR="003A4150" w:rsidRPr="00045967" w:rsidRDefault="003A4150" w:rsidP="00A60C27">
            <w:pPr>
              <w:jc w:val="both"/>
            </w:pPr>
            <w:r w:rsidRPr="00045967">
              <w:t xml:space="preserve">     </w:t>
            </w:r>
          </w:p>
        </w:tc>
        <w:tc>
          <w:tcPr>
            <w:tcW w:w="1133" w:type="dxa"/>
          </w:tcPr>
          <w:p w:rsidR="003A4150" w:rsidRPr="00E34505" w:rsidRDefault="003A4150" w:rsidP="00A60C27">
            <w:pPr>
              <w:jc w:val="both"/>
            </w:pPr>
            <w:r>
              <w:t xml:space="preserve">21 неделя </w:t>
            </w:r>
          </w:p>
        </w:tc>
        <w:tc>
          <w:tcPr>
            <w:tcW w:w="1702" w:type="dxa"/>
          </w:tcPr>
          <w:p w:rsidR="003A4150" w:rsidRPr="00045967" w:rsidRDefault="003A4150" w:rsidP="00A60C27">
            <w:pPr>
              <w:jc w:val="both"/>
              <w:rPr>
                <w:i/>
              </w:rPr>
            </w:pPr>
            <w:r w:rsidRPr="00D102BF">
              <w:t>Фронтальное занятие</w:t>
            </w:r>
          </w:p>
        </w:tc>
        <w:tc>
          <w:tcPr>
            <w:tcW w:w="1279" w:type="dxa"/>
          </w:tcPr>
          <w:p w:rsidR="003A4150" w:rsidRPr="00045967" w:rsidRDefault="003A4150" w:rsidP="00A60C27">
            <w:pPr>
              <w:jc w:val="both"/>
              <w:rPr>
                <w:i/>
              </w:rPr>
            </w:pPr>
          </w:p>
        </w:tc>
        <w:tc>
          <w:tcPr>
            <w:tcW w:w="5777" w:type="dxa"/>
          </w:tcPr>
          <w:p w:rsidR="003A4150" w:rsidRPr="00045967" w:rsidRDefault="003A4150" w:rsidP="00A60C27">
            <w:pPr>
              <w:jc w:val="both"/>
            </w:pPr>
            <w:r>
              <w:t>«В гости Масленицу ждем!», распевка «Бай, качи – качи – качи» (рус. нар. песня, обр. Магиденко), слушание песни «Блины русские», рус. Нар. Песня, игра «Карусель»</w:t>
            </w:r>
          </w:p>
        </w:tc>
        <w:tc>
          <w:tcPr>
            <w:tcW w:w="1685" w:type="dxa"/>
            <w:gridSpan w:val="2"/>
          </w:tcPr>
          <w:p w:rsidR="003A4150" w:rsidRPr="00045967" w:rsidRDefault="003A4150" w:rsidP="00A60C27">
            <w:pPr>
              <w:jc w:val="both"/>
            </w:pPr>
            <w:r w:rsidRPr="009D0454">
              <w:t>Музыкальный зал</w:t>
            </w:r>
          </w:p>
        </w:tc>
        <w:tc>
          <w:tcPr>
            <w:tcW w:w="1704" w:type="dxa"/>
          </w:tcPr>
          <w:p w:rsidR="003A4150" w:rsidRDefault="003A4150" w:rsidP="00A60C27">
            <w:r w:rsidRPr="0029722D">
              <w:t>Оперативный</w:t>
            </w:r>
          </w:p>
        </w:tc>
      </w:tr>
      <w:tr w:rsidR="003A4150" w:rsidRPr="00045967" w:rsidTr="00A60C27">
        <w:trPr>
          <w:trHeight w:val="1299"/>
        </w:trPr>
        <w:tc>
          <w:tcPr>
            <w:tcW w:w="853" w:type="dxa"/>
          </w:tcPr>
          <w:p w:rsidR="003A4150" w:rsidRDefault="003A4150" w:rsidP="00A60C27">
            <w:pPr>
              <w:jc w:val="both"/>
            </w:pPr>
            <w:r>
              <w:lastRenderedPageBreak/>
              <w:t>39</w:t>
            </w:r>
          </w:p>
        </w:tc>
        <w:tc>
          <w:tcPr>
            <w:tcW w:w="1274" w:type="dxa"/>
          </w:tcPr>
          <w:p w:rsidR="003A4150" w:rsidRDefault="003A4150" w:rsidP="00A60C27">
            <w:pPr>
              <w:jc w:val="both"/>
            </w:pPr>
            <w:r>
              <w:t>Январь</w:t>
            </w:r>
          </w:p>
        </w:tc>
        <w:tc>
          <w:tcPr>
            <w:tcW w:w="1133" w:type="dxa"/>
          </w:tcPr>
          <w:p w:rsidR="003A4150" w:rsidRPr="00E34505" w:rsidRDefault="003A4150" w:rsidP="00A60C27">
            <w:pPr>
              <w:jc w:val="both"/>
            </w:pPr>
            <w:r>
              <w:t xml:space="preserve">22 неделя </w:t>
            </w:r>
          </w:p>
        </w:tc>
        <w:tc>
          <w:tcPr>
            <w:tcW w:w="1702" w:type="dxa"/>
          </w:tcPr>
          <w:p w:rsidR="003A4150" w:rsidRPr="00D102BF" w:rsidRDefault="003A4150" w:rsidP="00A60C27">
            <w:pPr>
              <w:jc w:val="both"/>
            </w:pPr>
            <w:r w:rsidRPr="00D102BF">
              <w:t>Фронтальное занятие</w:t>
            </w:r>
          </w:p>
        </w:tc>
        <w:tc>
          <w:tcPr>
            <w:tcW w:w="1279" w:type="dxa"/>
          </w:tcPr>
          <w:p w:rsidR="003A4150" w:rsidRPr="00045967" w:rsidRDefault="003A4150" w:rsidP="00A60C27">
            <w:pPr>
              <w:jc w:val="both"/>
              <w:rPr>
                <w:i/>
              </w:rPr>
            </w:pPr>
            <w:r>
              <w:rPr>
                <w:i/>
              </w:rPr>
              <w:t>1</w:t>
            </w:r>
          </w:p>
        </w:tc>
        <w:tc>
          <w:tcPr>
            <w:tcW w:w="5777" w:type="dxa"/>
          </w:tcPr>
          <w:p w:rsidR="003A4150" w:rsidRPr="00045967" w:rsidRDefault="003A4150" w:rsidP="00A60C27">
            <w:pPr>
              <w:jc w:val="both"/>
            </w:pPr>
            <w:r>
              <w:t>«В гости Масленицу ждем!», распевка «Бай, качи – качи – качи» (рус. нар. песня, обр. Магиденко), слушание песни «Блины русские», рус. Нар. Песня, игра «Карусель»</w:t>
            </w:r>
          </w:p>
        </w:tc>
        <w:tc>
          <w:tcPr>
            <w:tcW w:w="1685" w:type="dxa"/>
            <w:gridSpan w:val="2"/>
          </w:tcPr>
          <w:p w:rsidR="003A4150" w:rsidRPr="009D0454" w:rsidRDefault="003A4150" w:rsidP="00A60C27">
            <w:pPr>
              <w:jc w:val="both"/>
            </w:pPr>
            <w:r w:rsidRPr="009D0454">
              <w:t>Музыкальный зал</w:t>
            </w:r>
          </w:p>
        </w:tc>
        <w:tc>
          <w:tcPr>
            <w:tcW w:w="1704" w:type="dxa"/>
          </w:tcPr>
          <w:p w:rsidR="003A4150" w:rsidRDefault="003A4150" w:rsidP="00A60C27">
            <w:r w:rsidRPr="0029722D">
              <w:t>Оперативный</w:t>
            </w:r>
          </w:p>
        </w:tc>
      </w:tr>
      <w:tr w:rsidR="003A4150" w:rsidRPr="00045967" w:rsidTr="00A60C27">
        <w:trPr>
          <w:trHeight w:val="1818"/>
        </w:trPr>
        <w:tc>
          <w:tcPr>
            <w:tcW w:w="853" w:type="dxa"/>
          </w:tcPr>
          <w:p w:rsidR="003A4150" w:rsidRDefault="003A4150" w:rsidP="00A60C27">
            <w:pPr>
              <w:jc w:val="both"/>
            </w:pPr>
            <w:r>
              <w:t>40</w:t>
            </w:r>
          </w:p>
        </w:tc>
        <w:tc>
          <w:tcPr>
            <w:tcW w:w="1274" w:type="dxa"/>
          </w:tcPr>
          <w:p w:rsidR="003A4150" w:rsidRDefault="003A4150" w:rsidP="00A60C27">
            <w:pPr>
              <w:jc w:val="both"/>
            </w:pPr>
            <w:r>
              <w:t xml:space="preserve">Февраль </w:t>
            </w:r>
          </w:p>
        </w:tc>
        <w:tc>
          <w:tcPr>
            <w:tcW w:w="1133" w:type="dxa"/>
          </w:tcPr>
          <w:p w:rsidR="003A4150" w:rsidRPr="00E34505" w:rsidRDefault="003A4150" w:rsidP="00A60C27">
            <w:pPr>
              <w:jc w:val="both"/>
            </w:pPr>
            <w:r>
              <w:t xml:space="preserve">22 неделя </w:t>
            </w:r>
          </w:p>
        </w:tc>
        <w:tc>
          <w:tcPr>
            <w:tcW w:w="1702" w:type="dxa"/>
          </w:tcPr>
          <w:p w:rsidR="003A4150" w:rsidRPr="00D102BF" w:rsidRDefault="003A4150" w:rsidP="00A60C27">
            <w:pPr>
              <w:jc w:val="both"/>
            </w:pPr>
            <w:r w:rsidRPr="00D102BF">
              <w:t>Фронтальное занятие</w:t>
            </w:r>
          </w:p>
        </w:tc>
        <w:tc>
          <w:tcPr>
            <w:tcW w:w="1279" w:type="dxa"/>
          </w:tcPr>
          <w:p w:rsidR="003A4150" w:rsidRDefault="003A4150" w:rsidP="00A60C27">
            <w:pPr>
              <w:jc w:val="both"/>
              <w:rPr>
                <w:i/>
              </w:rPr>
            </w:pPr>
            <w:r>
              <w:rPr>
                <w:i/>
              </w:rPr>
              <w:t>1</w:t>
            </w:r>
          </w:p>
        </w:tc>
        <w:tc>
          <w:tcPr>
            <w:tcW w:w="5777" w:type="dxa"/>
          </w:tcPr>
          <w:p w:rsidR="003A4150" w:rsidRPr="00045967" w:rsidRDefault="003A4150" w:rsidP="00A60C27">
            <w:pPr>
              <w:jc w:val="both"/>
            </w:pPr>
            <w:r>
              <w:t>«День Защитника Отечества» распевка «Труба» (Тиличеевой), ритм-ое упр-ие «Смелый пилот», песня «Будем солдатами» (муз. сл. З. Роот), слушание песни «Папа» (муз. и сл. В. Шестаковой), песенное творчество: сочини марш</w:t>
            </w:r>
          </w:p>
        </w:tc>
        <w:tc>
          <w:tcPr>
            <w:tcW w:w="1685" w:type="dxa"/>
            <w:gridSpan w:val="2"/>
          </w:tcPr>
          <w:p w:rsidR="003A4150" w:rsidRPr="009D0454" w:rsidRDefault="003A4150" w:rsidP="00A60C27">
            <w:pPr>
              <w:jc w:val="both"/>
            </w:pPr>
            <w:r w:rsidRPr="009D0454">
              <w:t>Музыкальный зал</w:t>
            </w:r>
          </w:p>
        </w:tc>
        <w:tc>
          <w:tcPr>
            <w:tcW w:w="1704" w:type="dxa"/>
          </w:tcPr>
          <w:p w:rsidR="003A4150" w:rsidRDefault="003A4150" w:rsidP="00A60C27">
            <w:r w:rsidRPr="0029722D">
              <w:t>Оперативный</w:t>
            </w:r>
          </w:p>
        </w:tc>
      </w:tr>
      <w:tr w:rsidR="003A4150" w:rsidRPr="00045967" w:rsidTr="00A60C27">
        <w:trPr>
          <w:trHeight w:val="982"/>
        </w:trPr>
        <w:tc>
          <w:tcPr>
            <w:tcW w:w="853" w:type="dxa"/>
          </w:tcPr>
          <w:p w:rsidR="003A4150" w:rsidRDefault="003A4150" w:rsidP="00A60C27">
            <w:pPr>
              <w:jc w:val="both"/>
            </w:pPr>
            <w:r>
              <w:t>41</w:t>
            </w:r>
          </w:p>
        </w:tc>
        <w:tc>
          <w:tcPr>
            <w:tcW w:w="1274" w:type="dxa"/>
          </w:tcPr>
          <w:p w:rsidR="003A4150" w:rsidRDefault="003A4150" w:rsidP="00A60C27">
            <w:pPr>
              <w:jc w:val="both"/>
            </w:pPr>
            <w:r>
              <w:t xml:space="preserve">Февраль </w:t>
            </w:r>
          </w:p>
        </w:tc>
        <w:tc>
          <w:tcPr>
            <w:tcW w:w="1133" w:type="dxa"/>
          </w:tcPr>
          <w:p w:rsidR="003A4150" w:rsidRPr="00E34505" w:rsidRDefault="003A4150" w:rsidP="00A60C27">
            <w:pPr>
              <w:jc w:val="both"/>
            </w:pPr>
            <w:r>
              <w:t xml:space="preserve">23 неделя </w:t>
            </w:r>
          </w:p>
        </w:tc>
        <w:tc>
          <w:tcPr>
            <w:tcW w:w="1702" w:type="dxa"/>
          </w:tcPr>
          <w:p w:rsidR="003A4150" w:rsidRPr="00D102BF" w:rsidRDefault="003A4150" w:rsidP="00A60C27">
            <w:pPr>
              <w:jc w:val="both"/>
            </w:pPr>
            <w:r w:rsidRPr="00D102BF">
              <w:t>Фронтальное занятие</w:t>
            </w:r>
          </w:p>
        </w:tc>
        <w:tc>
          <w:tcPr>
            <w:tcW w:w="1279" w:type="dxa"/>
          </w:tcPr>
          <w:p w:rsidR="003A4150" w:rsidRDefault="003A4150" w:rsidP="00A60C27">
            <w:pPr>
              <w:jc w:val="both"/>
              <w:rPr>
                <w:i/>
              </w:rPr>
            </w:pPr>
            <w:r>
              <w:rPr>
                <w:i/>
              </w:rPr>
              <w:t>1</w:t>
            </w:r>
          </w:p>
        </w:tc>
        <w:tc>
          <w:tcPr>
            <w:tcW w:w="5777" w:type="dxa"/>
          </w:tcPr>
          <w:p w:rsidR="003A4150" w:rsidRPr="00045967" w:rsidRDefault="003A4150" w:rsidP="00A60C27">
            <w:pPr>
              <w:jc w:val="both"/>
            </w:pPr>
            <w:r>
              <w:t>«Будем солдатами» распевка «Труба» Тимочеевой, ритм-ое упр-ие «Смелый пилот», песня «Будем солдатами», слушание песни «Папа», песенное творчество: сочини марш, игра «Найди игрушку»</w:t>
            </w:r>
          </w:p>
          <w:p w:rsidR="003A4150" w:rsidRPr="00045967" w:rsidRDefault="003A4150" w:rsidP="00A60C27">
            <w:pPr>
              <w:jc w:val="both"/>
            </w:pPr>
          </w:p>
        </w:tc>
        <w:tc>
          <w:tcPr>
            <w:tcW w:w="1685" w:type="dxa"/>
            <w:gridSpan w:val="2"/>
          </w:tcPr>
          <w:p w:rsidR="003A4150" w:rsidRPr="009D0454" w:rsidRDefault="003A4150" w:rsidP="00A60C27">
            <w:pPr>
              <w:jc w:val="both"/>
            </w:pPr>
            <w:r w:rsidRPr="009D0454">
              <w:t>Музыкальный зал</w:t>
            </w:r>
          </w:p>
        </w:tc>
        <w:tc>
          <w:tcPr>
            <w:tcW w:w="1704" w:type="dxa"/>
          </w:tcPr>
          <w:p w:rsidR="003A4150" w:rsidRDefault="003A4150" w:rsidP="00A60C27">
            <w:r w:rsidRPr="0029722D">
              <w:t>Оперативный</w:t>
            </w:r>
          </w:p>
        </w:tc>
      </w:tr>
      <w:tr w:rsidR="003A4150" w:rsidRPr="00045967" w:rsidTr="00A60C27">
        <w:trPr>
          <w:trHeight w:val="1270"/>
        </w:trPr>
        <w:tc>
          <w:tcPr>
            <w:tcW w:w="853" w:type="dxa"/>
          </w:tcPr>
          <w:p w:rsidR="003A4150" w:rsidRDefault="003A4150" w:rsidP="00A60C27">
            <w:pPr>
              <w:jc w:val="both"/>
            </w:pPr>
            <w:r>
              <w:t>42</w:t>
            </w:r>
          </w:p>
        </w:tc>
        <w:tc>
          <w:tcPr>
            <w:tcW w:w="1274" w:type="dxa"/>
          </w:tcPr>
          <w:p w:rsidR="003A4150" w:rsidRDefault="003A4150" w:rsidP="00A60C27">
            <w:pPr>
              <w:jc w:val="both"/>
            </w:pPr>
            <w:r>
              <w:t xml:space="preserve">Февраль </w:t>
            </w:r>
          </w:p>
        </w:tc>
        <w:tc>
          <w:tcPr>
            <w:tcW w:w="1133" w:type="dxa"/>
          </w:tcPr>
          <w:p w:rsidR="003A4150" w:rsidRPr="00E34505" w:rsidRDefault="003A4150" w:rsidP="00A60C27">
            <w:pPr>
              <w:jc w:val="both"/>
            </w:pPr>
            <w:r>
              <w:t xml:space="preserve">23 неделя </w:t>
            </w:r>
          </w:p>
        </w:tc>
        <w:tc>
          <w:tcPr>
            <w:tcW w:w="1702" w:type="dxa"/>
          </w:tcPr>
          <w:p w:rsidR="003A4150" w:rsidRPr="00D102BF" w:rsidRDefault="003A4150" w:rsidP="00A60C27">
            <w:pPr>
              <w:jc w:val="both"/>
            </w:pPr>
            <w:r w:rsidRPr="00D102BF">
              <w:t>Фронтальное занятие</w:t>
            </w:r>
          </w:p>
        </w:tc>
        <w:tc>
          <w:tcPr>
            <w:tcW w:w="1279" w:type="dxa"/>
          </w:tcPr>
          <w:p w:rsidR="003A4150" w:rsidRDefault="003A4150" w:rsidP="00A60C27">
            <w:pPr>
              <w:jc w:val="both"/>
              <w:rPr>
                <w:i/>
              </w:rPr>
            </w:pPr>
            <w:r>
              <w:rPr>
                <w:i/>
              </w:rPr>
              <w:t>1</w:t>
            </w:r>
          </w:p>
        </w:tc>
        <w:tc>
          <w:tcPr>
            <w:tcW w:w="5777" w:type="dxa"/>
          </w:tcPr>
          <w:p w:rsidR="003A4150" w:rsidRPr="00045967" w:rsidRDefault="003A4150" w:rsidP="00A60C27">
            <w:pPr>
              <w:jc w:val="both"/>
            </w:pPr>
            <w:r>
              <w:t>«Мой папуля лучше всех!» распевка «Труба», ритм. упр-ие «Смелый пилот», песня «Папа», слушание песни «Папа может…» (муз. Шаинского, сл. Танича), песенное творчество: сочини песню для папы</w:t>
            </w:r>
          </w:p>
        </w:tc>
        <w:tc>
          <w:tcPr>
            <w:tcW w:w="1685" w:type="dxa"/>
            <w:gridSpan w:val="2"/>
          </w:tcPr>
          <w:p w:rsidR="003A4150" w:rsidRPr="009D0454" w:rsidRDefault="003A4150" w:rsidP="00A60C27">
            <w:pPr>
              <w:jc w:val="both"/>
            </w:pPr>
            <w:r w:rsidRPr="009D0454">
              <w:t>Музыкальный зал</w:t>
            </w:r>
          </w:p>
        </w:tc>
        <w:tc>
          <w:tcPr>
            <w:tcW w:w="1704" w:type="dxa"/>
          </w:tcPr>
          <w:p w:rsidR="003A4150" w:rsidRDefault="003A4150" w:rsidP="00A60C27">
            <w:r w:rsidRPr="0029722D">
              <w:t>Оперативный</w:t>
            </w:r>
          </w:p>
        </w:tc>
      </w:tr>
      <w:tr w:rsidR="003A4150" w:rsidRPr="00045967" w:rsidTr="00A60C27">
        <w:trPr>
          <w:trHeight w:val="1557"/>
        </w:trPr>
        <w:tc>
          <w:tcPr>
            <w:tcW w:w="853" w:type="dxa"/>
          </w:tcPr>
          <w:p w:rsidR="003A4150" w:rsidRDefault="003A4150" w:rsidP="00A60C27">
            <w:pPr>
              <w:jc w:val="both"/>
            </w:pPr>
            <w:r>
              <w:t>43</w:t>
            </w:r>
          </w:p>
        </w:tc>
        <w:tc>
          <w:tcPr>
            <w:tcW w:w="1274" w:type="dxa"/>
          </w:tcPr>
          <w:p w:rsidR="003A4150" w:rsidRDefault="003A4150" w:rsidP="00A60C27">
            <w:pPr>
              <w:jc w:val="both"/>
            </w:pPr>
            <w:r>
              <w:t xml:space="preserve">Февраль </w:t>
            </w:r>
          </w:p>
        </w:tc>
        <w:tc>
          <w:tcPr>
            <w:tcW w:w="1133" w:type="dxa"/>
          </w:tcPr>
          <w:p w:rsidR="003A4150" w:rsidRPr="00E34505" w:rsidRDefault="003A4150" w:rsidP="00A60C27">
            <w:pPr>
              <w:jc w:val="both"/>
            </w:pPr>
            <w:r>
              <w:t xml:space="preserve">24 неделя </w:t>
            </w:r>
          </w:p>
        </w:tc>
        <w:tc>
          <w:tcPr>
            <w:tcW w:w="1702" w:type="dxa"/>
          </w:tcPr>
          <w:p w:rsidR="003A4150" w:rsidRPr="00D102BF" w:rsidRDefault="003A4150" w:rsidP="00A60C27">
            <w:pPr>
              <w:jc w:val="both"/>
            </w:pPr>
            <w:r w:rsidRPr="00D102BF">
              <w:t>Фронтальное занятие</w:t>
            </w:r>
          </w:p>
        </w:tc>
        <w:tc>
          <w:tcPr>
            <w:tcW w:w="1279" w:type="dxa"/>
          </w:tcPr>
          <w:p w:rsidR="003A4150" w:rsidRDefault="003A4150" w:rsidP="00A60C27">
            <w:pPr>
              <w:jc w:val="both"/>
              <w:rPr>
                <w:i/>
              </w:rPr>
            </w:pPr>
            <w:r>
              <w:rPr>
                <w:i/>
              </w:rPr>
              <w:t>1</w:t>
            </w:r>
          </w:p>
        </w:tc>
        <w:tc>
          <w:tcPr>
            <w:tcW w:w="5777" w:type="dxa"/>
          </w:tcPr>
          <w:p w:rsidR="003A4150" w:rsidRPr="00045967" w:rsidRDefault="003A4150" w:rsidP="00A60C27">
            <w:pPr>
              <w:jc w:val="both"/>
            </w:pPr>
            <w:r>
              <w:t>«Мы ребята – удальцы» распевка «Мы – ребята, лучше всех», ритм. упр-ие «Смелый пилот», песня «Папа», «Папа может…», игра «Найди игрушку»</w:t>
            </w:r>
          </w:p>
        </w:tc>
        <w:tc>
          <w:tcPr>
            <w:tcW w:w="1685" w:type="dxa"/>
            <w:gridSpan w:val="2"/>
          </w:tcPr>
          <w:p w:rsidR="003A4150" w:rsidRPr="009D0454" w:rsidRDefault="003A4150" w:rsidP="00A60C27">
            <w:pPr>
              <w:jc w:val="both"/>
            </w:pPr>
            <w:r w:rsidRPr="009D0454">
              <w:t>Музыкальный зал</w:t>
            </w:r>
          </w:p>
        </w:tc>
        <w:tc>
          <w:tcPr>
            <w:tcW w:w="1704" w:type="dxa"/>
          </w:tcPr>
          <w:p w:rsidR="003A4150" w:rsidRDefault="003A4150" w:rsidP="00A60C27">
            <w:r w:rsidRPr="0029722D">
              <w:t>Оперативный</w:t>
            </w:r>
          </w:p>
        </w:tc>
      </w:tr>
      <w:tr w:rsidR="003A4150" w:rsidRPr="00045967" w:rsidTr="00A60C27">
        <w:trPr>
          <w:trHeight w:val="1554"/>
        </w:trPr>
        <w:tc>
          <w:tcPr>
            <w:tcW w:w="853" w:type="dxa"/>
          </w:tcPr>
          <w:p w:rsidR="003A4150" w:rsidRDefault="003A4150" w:rsidP="00A60C27">
            <w:pPr>
              <w:jc w:val="both"/>
            </w:pPr>
            <w:r>
              <w:lastRenderedPageBreak/>
              <w:t>44</w:t>
            </w:r>
          </w:p>
        </w:tc>
        <w:tc>
          <w:tcPr>
            <w:tcW w:w="1274" w:type="dxa"/>
          </w:tcPr>
          <w:p w:rsidR="003A4150" w:rsidRDefault="003A4150" w:rsidP="00A60C27">
            <w:pPr>
              <w:jc w:val="both"/>
            </w:pPr>
            <w:r>
              <w:t xml:space="preserve">Февраль </w:t>
            </w:r>
          </w:p>
        </w:tc>
        <w:tc>
          <w:tcPr>
            <w:tcW w:w="1133" w:type="dxa"/>
          </w:tcPr>
          <w:p w:rsidR="003A4150" w:rsidRPr="00E34505" w:rsidRDefault="003A4150" w:rsidP="00A60C27">
            <w:pPr>
              <w:jc w:val="both"/>
            </w:pPr>
            <w:r>
              <w:t xml:space="preserve">24 неделя </w:t>
            </w:r>
          </w:p>
        </w:tc>
        <w:tc>
          <w:tcPr>
            <w:tcW w:w="1702" w:type="dxa"/>
          </w:tcPr>
          <w:p w:rsidR="003A4150" w:rsidRPr="00D102BF" w:rsidRDefault="003A4150" w:rsidP="00A60C27">
            <w:pPr>
              <w:jc w:val="both"/>
            </w:pPr>
            <w:r w:rsidRPr="00D102BF">
              <w:t>Фронтальное занятие</w:t>
            </w:r>
          </w:p>
        </w:tc>
        <w:tc>
          <w:tcPr>
            <w:tcW w:w="1279" w:type="dxa"/>
          </w:tcPr>
          <w:p w:rsidR="003A4150" w:rsidRDefault="003A4150" w:rsidP="00A60C27">
            <w:pPr>
              <w:jc w:val="both"/>
              <w:rPr>
                <w:i/>
              </w:rPr>
            </w:pPr>
            <w:r>
              <w:rPr>
                <w:i/>
              </w:rPr>
              <w:t>1</w:t>
            </w:r>
          </w:p>
        </w:tc>
        <w:tc>
          <w:tcPr>
            <w:tcW w:w="5777" w:type="dxa"/>
          </w:tcPr>
          <w:p w:rsidR="003A4150" w:rsidRPr="00045967" w:rsidRDefault="003A4150" w:rsidP="00A60C27">
            <w:pPr>
              <w:jc w:val="both"/>
            </w:pPr>
            <w:r>
              <w:t>«В марте есть такой денек…» распевка «Самая любимая» (З. Роот), «Спите куклы» (Е. Тиличеевой), исполнение знакомой «Песенки для мамы», слушание песни «Солнечная капель», (муз. С. Соснина, сл. И. Вахрушевой), игра «Найди игрушку»</w:t>
            </w:r>
          </w:p>
        </w:tc>
        <w:tc>
          <w:tcPr>
            <w:tcW w:w="1685" w:type="dxa"/>
            <w:gridSpan w:val="2"/>
          </w:tcPr>
          <w:p w:rsidR="003A4150" w:rsidRPr="009D0454" w:rsidRDefault="003A4150" w:rsidP="00A60C27">
            <w:pPr>
              <w:jc w:val="both"/>
            </w:pPr>
            <w:r w:rsidRPr="009D0454">
              <w:t>Музыкальный зал</w:t>
            </w:r>
          </w:p>
        </w:tc>
        <w:tc>
          <w:tcPr>
            <w:tcW w:w="1704" w:type="dxa"/>
          </w:tcPr>
          <w:p w:rsidR="003A4150" w:rsidRDefault="003A4150" w:rsidP="00A60C27">
            <w:r w:rsidRPr="0029722D">
              <w:t>Оперативный</w:t>
            </w:r>
          </w:p>
        </w:tc>
      </w:tr>
      <w:tr w:rsidR="003A4150" w:rsidRPr="00045967" w:rsidTr="00A60C27">
        <w:trPr>
          <w:trHeight w:val="1789"/>
        </w:trPr>
        <w:tc>
          <w:tcPr>
            <w:tcW w:w="853" w:type="dxa"/>
          </w:tcPr>
          <w:p w:rsidR="003A4150" w:rsidRDefault="003A4150" w:rsidP="00A60C27">
            <w:pPr>
              <w:jc w:val="both"/>
            </w:pPr>
            <w:r>
              <w:t>45</w:t>
            </w:r>
          </w:p>
        </w:tc>
        <w:tc>
          <w:tcPr>
            <w:tcW w:w="1274" w:type="dxa"/>
          </w:tcPr>
          <w:p w:rsidR="003A4150" w:rsidRDefault="003A4150" w:rsidP="00A60C27">
            <w:pPr>
              <w:jc w:val="both"/>
            </w:pPr>
            <w:r>
              <w:t xml:space="preserve">Февраль </w:t>
            </w:r>
          </w:p>
        </w:tc>
        <w:tc>
          <w:tcPr>
            <w:tcW w:w="1133" w:type="dxa"/>
          </w:tcPr>
          <w:p w:rsidR="003A4150" w:rsidRPr="00E34505" w:rsidRDefault="003A4150" w:rsidP="00A60C27">
            <w:pPr>
              <w:jc w:val="both"/>
            </w:pPr>
            <w:r>
              <w:t xml:space="preserve">25 неделя </w:t>
            </w:r>
          </w:p>
        </w:tc>
        <w:tc>
          <w:tcPr>
            <w:tcW w:w="1702" w:type="dxa"/>
          </w:tcPr>
          <w:p w:rsidR="003A4150" w:rsidRPr="00D102BF" w:rsidRDefault="003A4150" w:rsidP="00A60C27">
            <w:pPr>
              <w:jc w:val="both"/>
            </w:pPr>
            <w:r w:rsidRPr="00D102BF">
              <w:t>Фронтальное занятие</w:t>
            </w:r>
          </w:p>
        </w:tc>
        <w:tc>
          <w:tcPr>
            <w:tcW w:w="1279" w:type="dxa"/>
          </w:tcPr>
          <w:p w:rsidR="003A4150" w:rsidRDefault="003A4150" w:rsidP="00A60C27">
            <w:pPr>
              <w:jc w:val="both"/>
              <w:rPr>
                <w:i/>
              </w:rPr>
            </w:pPr>
            <w:r>
              <w:rPr>
                <w:i/>
              </w:rPr>
              <w:t>1</w:t>
            </w:r>
          </w:p>
        </w:tc>
        <w:tc>
          <w:tcPr>
            <w:tcW w:w="5777" w:type="dxa"/>
          </w:tcPr>
          <w:p w:rsidR="003A4150" w:rsidRPr="00045967" w:rsidRDefault="003A4150" w:rsidP="00A60C27">
            <w:pPr>
              <w:jc w:val="both"/>
            </w:pPr>
            <w:r>
              <w:t>«Посмотрите за окошко» распевка «Солнышко», рус. Народ. песня, песня «Солнечная капель», муз. С. Соснина, сл. И. Вахрушевой, песня «Блины», игра «Капель»</w:t>
            </w:r>
          </w:p>
        </w:tc>
        <w:tc>
          <w:tcPr>
            <w:tcW w:w="1685" w:type="dxa"/>
            <w:gridSpan w:val="2"/>
          </w:tcPr>
          <w:p w:rsidR="003A4150" w:rsidRPr="009D0454" w:rsidRDefault="003A4150" w:rsidP="00A60C27">
            <w:pPr>
              <w:jc w:val="both"/>
            </w:pPr>
            <w:r w:rsidRPr="009D0454">
              <w:t>Музыкальный зал</w:t>
            </w:r>
          </w:p>
        </w:tc>
        <w:tc>
          <w:tcPr>
            <w:tcW w:w="1704" w:type="dxa"/>
          </w:tcPr>
          <w:p w:rsidR="003A4150" w:rsidRDefault="003A4150" w:rsidP="00A60C27">
            <w:r w:rsidRPr="0029722D">
              <w:t>Оперативный</w:t>
            </w:r>
          </w:p>
        </w:tc>
      </w:tr>
      <w:tr w:rsidR="003A4150" w:rsidRPr="00045967" w:rsidTr="00A60C27">
        <w:trPr>
          <w:trHeight w:val="954"/>
        </w:trPr>
        <w:tc>
          <w:tcPr>
            <w:tcW w:w="853" w:type="dxa"/>
          </w:tcPr>
          <w:p w:rsidR="003A4150" w:rsidRDefault="003A4150" w:rsidP="00A60C27">
            <w:pPr>
              <w:jc w:val="both"/>
            </w:pPr>
            <w:r>
              <w:t>46</w:t>
            </w:r>
          </w:p>
        </w:tc>
        <w:tc>
          <w:tcPr>
            <w:tcW w:w="1274" w:type="dxa"/>
          </w:tcPr>
          <w:p w:rsidR="003A4150" w:rsidRDefault="003A4150" w:rsidP="00A60C27">
            <w:pPr>
              <w:jc w:val="both"/>
            </w:pPr>
            <w:r>
              <w:t xml:space="preserve">Февраль </w:t>
            </w:r>
          </w:p>
        </w:tc>
        <w:tc>
          <w:tcPr>
            <w:tcW w:w="1133" w:type="dxa"/>
          </w:tcPr>
          <w:p w:rsidR="003A4150" w:rsidRPr="008B1D97" w:rsidRDefault="003A4150" w:rsidP="00A60C27">
            <w:pPr>
              <w:jc w:val="both"/>
            </w:pPr>
            <w:r>
              <w:t xml:space="preserve">25 неделя </w:t>
            </w:r>
          </w:p>
        </w:tc>
        <w:tc>
          <w:tcPr>
            <w:tcW w:w="1702" w:type="dxa"/>
          </w:tcPr>
          <w:p w:rsidR="003A4150" w:rsidRPr="00D102BF" w:rsidRDefault="003A4150" w:rsidP="00A60C27">
            <w:pPr>
              <w:jc w:val="both"/>
            </w:pPr>
            <w:r w:rsidRPr="00D102BF">
              <w:t>Фронтальное занятие</w:t>
            </w:r>
          </w:p>
        </w:tc>
        <w:tc>
          <w:tcPr>
            <w:tcW w:w="1279" w:type="dxa"/>
          </w:tcPr>
          <w:p w:rsidR="003A4150" w:rsidRDefault="003A4150" w:rsidP="00A60C27">
            <w:pPr>
              <w:jc w:val="both"/>
              <w:rPr>
                <w:i/>
              </w:rPr>
            </w:pPr>
            <w:r>
              <w:rPr>
                <w:i/>
              </w:rPr>
              <w:t>1</w:t>
            </w:r>
          </w:p>
        </w:tc>
        <w:tc>
          <w:tcPr>
            <w:tcW w:w="5777" w:type="dxa"/>
          </w:tcPr>
          <w:p w:rsidR="003A4150" w:rsidRPr="00045967" w:rsidRDefault="003A4150" w:rsidP="00A60C27">
            <w:pPr>
              <w:jc w:val="both"/>
            </w:pPr>
            <w:r>
              <w:t>«Песенки для самых любимых» распевка «Солнышко», рус. нар. песня, исполнение песен «Папа», «Солнечная капель», песенное творчество: сочини песенку для мамы, сочини песенку для папы</w:t>
            </w:r>
          </w:p>
        </w:tc>
        <w:tc>
          <w:tcPr>
            <w:tcW w:w="1685" w:type="dxa"/>
            <w:gridSpan w:val="2"/>
          </w:tcPr>
          <w:p w:rsidR="003A4150" w:rsidRPr="009D0454" w:rsidRDefault="003A4150" w:rsidP="00A60C27">
            <w:pPr>
              <w:jc w:val="both"/>
            </w:pPr>
            <w:r w:rsidRPr="009D0454">
              <w:t>Музыкальный зал</w:t>
            </w:r>
          </w:p>
        </w:tc>
        <w:tc>
          <w:tcPr>
            <w:tcW w:w="1704" w:type="dxa"/>
          </w:tcPr>
          <w:p w:rsidR="003A4150" w:rsidRDefault="003A4150" w:rsidP="00A60C27">
            <w:r w:rsidRPr="0029722D">
              <w:t>Оперативный</w:t>
            </w:r>
          </w:p>
        </w:tc>
      </w:tr>
      <w:tr w:rsidR="003A4150" w:rsidRPr="00045967" w:rsidTr="00A60C27">
        <w:trPr>
          <w:trHeight w:val="703"/>
        </w:trPr>
        <w:tc>
          <w:tcPr>
            <w:tcW w:w="853" w:type="dxa"/>
          </w:tcPr>
          <w:p w:rsidR="003A4150" w:rsidRDefault="003A4150" w:rsidP="00A60C27">
            <w:pPr>
              <w:jc w:val="both"/>
            </w:pPr>
            <w:r>
              <w:t>47</w:t>
            </w:r>
          </w:p>
        </w:tc>
        <w:tc>
          <w:tcPr>
            <w:tcW w:w="1274" w:type="dxa"/>
          </w:tcPr>
          <w:p w:rsidR="003A4150" w:rsidRDefault="003A4150" w:rsidP="00A60C27">
            <w:pPr>
              <w:jc w:val="both"/>
            </w:pPr>
            <w:r>
              <w:t xml:space="preserve">Февраль </w:t>
            </w:r>
          </w:p>
        </w:tc>
        <w:tc>
          <w:tcPr>
            <w:tcW w:w="1133" w:type="dxa"/>
          </w:tcPr>
          <w:p w:rsidR="003A4150" w:rsidRPr="008B1D97" w:rsidRDefault="003A4150" w:rsidP="00A60C27">
            <w:pPr>
              <w:jc w:val="both"/>
            </w:pPr>
            <w:r>
              <w:t xml:space="preserve">26 неделя </w:t>
            </w:r>
          </w:p>
        </w:tc>
        <w:tc>
          <w:tcPr>
            <w:tcW w:w="1702" w:type="dxa"/>
          </w:tcPr>
          <w:p w:rsidR="003A4150" w:rsidRPr="00D102BF" w:rsidRDefault="003A4150" w:rsidP="00A60C27">
            <w:pPr>
              <w:jc w:val="both"/>
            </w:pPr>
            <w:r w:rsidRPr="00D102BF">
              <w:t>Фронтальное занятие</w:t>
            </w:r>
          </w:p>
        </w:tc>
        <w:tc>
          <w:tcPr>
            <w:tcW w:w="1279" w:type="dxa"/>
          </w:tcPr>
          <w:p w:rsidR="003A4150" w:rsidRDefault="003A4150" w:rsidP="00A60C27">
            <w:pPr>
              <w:jc w:val="both"/>
              <w:rPr>
                <w:i/>
              </w:rPr>
            </w:pPr>
            <w:r>
              <w:rPr>
                <w:i/>
              </w:rPr>
              <w:t>1</w:t>
            </w:r>
          </w:p>
        </w:tc>
        <w:tc>
          <w:tcPr>
            <w:tcW w:w="5777" w:type="dxa"/>
          </w:tcPr>
          <w:p w:rsidR="003A4150" w:rsidRPr="00045967" w:rsidRDefault="003A4150" w:rsidP="00A60C27">
            <w:pPr>
              <w:jc w:val="both"/>
            </w:pPr>
            <w:r>
              <w:t>«К нам весна шагает», распевка «Солнышко», рус. народ. песня, песня «Солнечная капель»</w:t>
            </w:r>
          </w:p>
        </w:tc>
        <w:tc>
          <w:tcPr>
            <w:tcW w:w="1685" w:type="dxa"/>
            <w:gridSpan w:val="2"/>
          </w:tcPr>
          <w:p w:rsidR="003A4150" w:rsidRPr="009D0454" w:rsidRDefault="003A4150" w:rsidP="00A60C27">
            <w:pPr>
              <w:jc w:val="both"/>
            </w:pPr>
            <w:r w:rsidRPr="009D0454">
              <w:t>Музыкальный зал</w:t>
            </w:r>
          </w:p>
        </w:tc>
        <w:tc>
          <w:tcPr>
            <w:tcW w:w="1704" w:type="dxa"/>
          </w:tcPr>
          <w:p w:rsidR="003A4150" w:rsidRDefault="003A4150" w:rsidP="00A60C27">
            <w:r w:rsidRPr="0029722D">
              <w:t>Оперативный</w:t>
            </w:r>
          </w:p>
        </w:tc>
      </w:tr>
      <w:tr w:rsidR="003A4150" w:rsidRPr="00045967" w:rsidTr="00A60C27">
        <w:trPr>
          <w:trHeight w:val="1124"/>
        </w:trPr>
        <w:tc>
          <w:tcPr>
            <w:tcW w:w="853" w:type="dxa"/>
          </w:tcPr>
          <w:p w:rsidR="003A4150" w:rsidRDefault="003A4150" w:rsidP="00A60C27">
            <w:pPr>
              <w:jc w:val="both"/>
            </w:pPr>
            <w:r>
              <w:t>48</w:t>
            </w:r>
          </w:p>
        </w:tc>
        <w:tc>
          <w:tcPr>
            <w:tcW w:w="1274" w:type="dxa"/>
          </w:tcPr>
          <w:p w:rsidR="003A4150" w:rsidRDefault="003A4150" w:rsidP="00A60C27">
            <w:pPr>
              <w:jc w:val="both"/>
            </w:pPr>
            <w:r>
              <w:t xml:space="preserve">Февраль </w:t>
            </w:r>
          </w:p>
        </w:tc>
        <w:tc>
          <w:tcPr>
            <w:tcW w:w="1133" w:type="dxa"/>
          </w:tcPr>
          <w:p w:rsidR="003A4150" w:rsidRPr="008B1D97" w:rsidRDefault="003A4150" w:rsidP="00A60C27">
            <w:pPr>
              <w:jc w:val="both"/>
            </w:pPr>
            <w:r>
              <w:t xml:space="preserve">26 неделя </w:t>
            </w:r>
          </w:p>
        </w:tc>
        <w:tc>
          <w:tcPr>
            <w:tcW w:w="1702" w:type="dxa"/>
          </w:tcPr>
          <w:p w:rsidR="003A4150" w:rsidRPr="00D102BF" w:rsidRDefault="003A4150" w:rsidP="00A60C27">
            <w:pPr>
              <w:jc w:val="both"/>
            </w:pPr>
            <w:r w:rsidRPr="00D102BF">
              <w:t>Фронтальное занятие</w:t>
            </w:r>
          </w:p>
        </w:tc>
        <w:tc>
          <w:tcPr>
            <w:tcW w:w="1279" w:type="dxa"/>
          </w:tcPr>
          <w:p w:rsidR="003A4150" w:rsidRDefault="003A4150" w:rsidP="00A60C27">
            <w:pPr>
              <w:jc w:val="both"/>
              <w:rPr>
                <w:i/>
              </w:rPr>
            </w:pPr>
            <w:r>
              <w:rPr>
                <w:i/>
              </w:rPr>
              <w:t>1</w:t>
            </w:r>
          </w:p>
        </w:tc>
        <w:tc>
          <w:tcPr>
            <w:tcW w:w="5777" w:type="dxa"/>
          </w:tcPr>
          <w:p w:rsidR="003A4150" w:rsidRPr="00FC13E8" w:rsidRDefault="003A4150" w:rsidP="00A60C27">
            <w:pPr>
              <w:jc w:val="both"/>
              <w:rPr>
                <w:i/>
              </w:rPr>
            </w:pPr>
            <w:r>
              <w:t>«Песенки для самых любимых» распевка «Солнышко», рус. нар. песня, исполнение песен «Папа», «Солнечная капель», песенное творчество: сочини песенку для мамы, сочини песенку для папы</w:t>
            </w:r>
          </w:p>
        </w:tc>
        <w:tc>
          <w:tcPr>
            <w:tcW w:w="1685" w:type="dxa"/>
            <w:gridSpan w:val="2"/>
          </w:tcPr>
          <w:p w:rsidR="003A4150" w:rsidRPr="009D0454" w:rsidRDefault="003A4150" w:rsidP="00A60C27">
            <w:pPr>
              <w:jc w:val="both"/>
            </w:pPr>
            <w:r w:rsidRPr="009D0454">
              <w:t>Музыкальный зал</w:t>
            </w:r>
          </w:p>
        </w:tc>
        <w:tc>
          <w:tcPr>
            <w:tcW w:w="1704" w:type="dxa"/>
          </w:tcPr>
          <w:p w:rsidR="003A4150" w:rsidRDefault="003A4150" w:rsidP="00A60C27">
            <w:r w:rsidRPr="0029722D">
              <w:t>Оперативный</w:t>
            </w:r>
          </w:p>
        </w:tc>
      </w:tr>
      <w:tr w:rsidR="003A4150" w:rsidRPr="00045967" w:rsidTr="00A60C27">
        <w:trPr>
          <w:trHeight w:val="1124"/>
        </w:trPr>
        <w:tc>
          <w:tcPr>
            <w:tcW w:w="853" w:type="dxa"/>
          </w:tcPr>
          <w:p w:rsidR="003A4150" w:rsidRDefault="003A4150" w:rsidP="00A60C27">
            <w:pPr>
              <w:jc w:val="both"/>
              <w:rPr>
                <w:i/>
              </w:rPr>
            </w:pPr>
          </w:p>
        </w:tc>
        <w:tc>
          <w:tcPr>
            <w:tcW w:w="11197" w:type="dxa"/>
            <w:gridSpan w:val="6"/>
          </w:tcPr>
          <w:p w:rsidR="003A4150" w:rsidRDefault="003A4150" w:rsidP="00A60C27">
            <w:pPr>
              <w:jc w:val="both"/>
            </w:pPr>
            <w:r>
              <w:t xml:space="preserve">                    27 неделя                                                     Каникулярный период</w:t>
            </w:r>
          </w:p>
          <w:p w:rsidR="003A4150" w:rsidRDefault="003A4150" w:rsidP="00A60C27">
            <w:pPr>
              <w:jc w:val="both"/>
            </w:pPr>
            <w:r>
              <w:t xml:space="preserve">                                                                                          Концерт «Самые любимые»</w:t>
            </w:r>
          </w:p>
        </w:tc>
        <w:tc>
          <w:tcPr>
            <w:tcW w:w="1653" w:type="dxa"/>
          </w:tcPr>
          <w:p w:rsidR="003A4150" w:rsidRPr="009D0454" w:rsidRDefault="003A4150" w:rsidP="00A60C27">
            <w:pPr>
              <w:jc w:val="both"/>
            </w:pPr>
            <w:r w:rsidRPr="009D0454">
              <w:t>Музыкальный зал</w:t>
            </w:r>
          </w:p>
        </w:tc>
        <w:tc>
          <w:tcPr>
            <w:tcW w:w="1704" w:type="dxa"/>
          </w:tcPr>
          <w:p w:rsidR="003A4150" w:rsidRPr="00045967" w:rsidRDefault="003A4150" w:rsidP="00A60C27">
            <w:pPr>
              <w:jc w:val="both"/>
            </w:pPr>
          </w:p>
        </w:tc>
      </w:tr>
      <w:tr w:rsidR="003A4150" w:rsidRPr="00045967" w:rsidTr="00A60C27">
        <w:trPr>
          <w:trHeight w:val="703"/>
        </w:trPr>
        <w:tc>
          <w:tcPr>
            <w:tcW w:w="853" w:type="dxa"/>
          </w:tcPr>
          <w:p w:rsidR="003A4150" w:rsidRDefault="003A4150" w:rsidP="00A60C27">
            <w:pPr>
              <w:jc w:val="both"/>
            </w:pPr>
            <w:r>
              <w:t>49</w:t>
            </w:r>
          </w:p>
        </w:tc>
        <w:tc>
          <w:tcPr>
            <w:tcW w:w="1274" w:type="dxa"/>
          </w:tcPr>
          <w:p w:rsidR="003A4150" w:rsidRDefault="003A4150" w:rsidP="00A60C27">
            <w:pPr>
              <w:jc w:val="both"/>
            </w:pPr>
            <w:r>
              <w:t xml:space="preserve">Март </w:t>
            </w:r>
          </w:p>
        </w:tc>
        <w:tc>
          <w:tcPr>
            <w:tcW w:w="1133" w:type="dxa"/>
          </w:tcPr>
          <w:p w:rsidR="003A4150" w:rsidRPr="008B1D97" w:rsidRDefault="003A4150" w:rsidP="00A60C27">
            <w:pPr>
              <w:jc w:val="both"/>
            </w:pPr>
            <w:r>
              <w:t>28</w:t>
            </w:r>
            <w:r w:rsidRPr="008B1D97">
              <w:t xml:space="preserve"> неделя марта</w:t>
            </w:r>
          </w:p>
        </w:tc>
        <w:tc>
          <w:tcPr>
            <w:tcW w:w="1702" w:type="dxa"/>
          </w:tcPr>
          <w:p w:rsidR="003A4150" w:rsidRDefault="003A4150" w:rsidP="00A60C27">
            <w:r w:rsidRPr="004B0A68">
              <w:t>Фронтальное занятие</w:t>
            </w:r>
          </w:p>
        </w:tc>
        <w:tc>
          <w:tcPr>
            <w:tcW w:w="1279" w:type="dxa"/>
          </w:tcPr>
          <w:p w:rsidR="003A4150" w:rsidRDefault="003A4150" w:rsidP="00A60C27">
            <w:pPr>
              <w:jc w:val="both"/>
              <w:rPr>
                <w:i/>
              </w:rPr>
            </w:pPr>
            <w:r>
              <w:rPr>
                <w:i/>
              </w:rPr>
              <w:t>1</w:t>
            </w:r>
          </w:p>
        </w:tc>
        <w:tc>
          <w:tcPr>
            <w:tcW w:w="5777" w:type="dxa"/>
          </w:tcPr>
          <w:p w:rsidR="003A4150" w:rsidRPr="00045967" w:rsidRDefault="003A4150" w:rsidP="00A60C27">
            <w:r>
              <w:t>«Солнышко смеется», распевка «Солнышко», «Ручеек» рус. нар. песня, слушание песни «Веснушки» (муз. Беловой, сл. Шкловского), пение песни «Солнечная капель», игра «Солнышко» (укр. нар. мелодия обр. Метлова)</w:t>
            </w:r>
          </w:p>
        </w:tc>
        <w:tc>
          <w:tcPr>
            <w:tcW w:w="1685" w:type="dxa"/>
            <w:gridSpan w:val="2"/>
          </w:tcPr>
          <w:p w:rsidR="003A4150" w:rsidRDefault="003A4150" w:rsidP="00A60C27">
            <w:r w:rsidRPr="003E3D77">
              <w:t>Музыкальный зал</w:t>
            </w:r>
          </w:p>
        </w:tc>
        <w:tc>
          <w:tcPr>
            <w:tcW w:w="1704" w:type="dxa"/>
          </w:tcPr>
          <w:p w:rsidR="003A4150" w:rsidRDefault="003A4150" w:rsidP="00A60C27">
            <w:r w:rsidRPr="0029722D">
              <w:t>Оперативный</w:t>
            </w:r>
          </w:p>
        </w:tc>
      </w:tr>
      <w:tr w:rsidR="003A4150" w:rsidRPr="00045967" w:rsidTr="00A60C27">
        <w:trPr>
          <w:trHeight w:val="703"/>
        </w:trPr>
        <w:tc>
          <w:tcPr>
            <w:tcW w:w="853" w:type="dxa"/>
          </w:tcPr>
          <w:p w:rsidR="003A4150" w:rsidRDefault="003A4150" w:rsidP="00A60C27">
            <w:pPr>
              <w:jc w:val="both"/>
            </w:pPr>
            <w:r>
              <w:lastRenderedPageBreak/>
              <w:t>50</w:t>
            </w:r>
          </w:p>
        </w:tc>
        <w:tc>
          <w:tcPr>
            <w:tcW w:w="1274" w:type="dxa"/>
          </w:tcPr>
          <w:p w:rsidR="003A4150" w:rsidRDefault="003A4150" w:rsidP="00A60C27">
            <w:pPr>
              <w:jc w:val="both"/>
            </w:pPr>
            <w:r>
              <w:t xml:space="preserve">Март </w:t>
            </w:r>
          </w:p>
        </w:tc>
        <w:tc>
          <w:tcPr>
            <w:tcW w:w="1133" w:type="dxa"/>
          </w:tcPr>
          <w:p w:rsidR="003A4150" w:rsidRPr="008B1D97" w:rsidRDefault="003A4150" w:rsidP="00A60C27">
            <w:pPr>
              <w:jc w:val="both"/>
            </w:pPr>
            <w:r>
              <w:t xml:space="preserve">28 неделя </w:t>
            </w:r>
          </w:p>
        </w:tc>
        <w:tc>
          <w:tcPr>
            <w:tcW w:w="1702" w:type="dxa"/>
          </w:tcPr>
          <w:p w:rsidR="003A4150" w:rsidRDefault="003A4150" w:rsidP="00A60C27">
            <w:r w:rsidRPr="004B0A68">
              <w:t>Фронтальное занятие</w:t>
            </w:r>
          </w:p>
        </w:tc>
        <w:tc>
          <w:tcPr>
            <w:tcW w:w="1279" w:type="dxa"/>
          </w:tcPr>
          <w:p w:rsidR="003A4150" w:rsidRDefault="003A4150" w:rsidP="00A60C27">
            <w:pPr>
              <w:jc w:val="both"/>
              <w:rPr>
                <w:i/>
              </w:rPr>
            </w:pPr>
            <w:r>
              <w:rPr>
                <w:i/>
              </w:rPr>
              <w:t>1</w:t>
            </w:r>
          </w:p>
        </w:tc>
        <w:tc>
          <w:tcPr>
            <w:tcW w:w="5777" w:type="dxa"/>
          </w:tcPr>
          <w:p w:rsidR="003A4150" w:rsidRPr="00045967" w:rsidRDefault="003A4150" w:rsidP="00A60C27">
            <w:pPr>
              <w:jc w:val="both"/>
            </w:pPr>
            <w:r>
              <w:t>«Постучалась к нам весна» распевка «Солнышко», рус. нар. песня, пение песен «Весна», (муз. Фрида, сл. Френкель), «Веснушки», «Солнечная капель», игра «Солнышко»</w:t>
            </w:r>
          </w:p>
        </w:tc>
        <w:tc>
          <w:tcPr>
            <w:tcW w:w="1685" w:type="dxa"/>
            <w:gridSpan w:val="2"/>
          </w:tcPr>
          <w:p w:rsidR="003A4150" w:rsidRDefault="003A4150" w:rsidP="00A60C27">
            <w:r w:rsidRPr="003E3D77">
              <w:t>Музыкальный зал</w:t>
            </w:r>
          </w:p>
        </w:tc>
        <w:tc>
          <w:tcPr>
            <w:tcW w:w="1704" w:type="dxa"/>
          </w:tcPr>
          <w:p w:rsidR="003A4150" w:rsidRDefault="003A4150" w:rsidP="00A60C27">
            <w:r w:rsidRPr="0029722D">
              <w:t>Оперативный</w:t>
            </w:r>
          </w:p>
        </w:tc>
      </w:tr>
      <w:tr w:rsidR="003A4150" w:rsidRPr="00045967" w:rsidTr="00A60C27">
        <w:trPr>
          <w:trHeight w:val="703"/>
        </w:trPr>
        <w:tc>
          <w:tcPr>
            <w:tcW w:w="853" w:type="dxa"/>
          </w:tcPr>
          <w:p w:rsidR="003A4150" w:rsidRDefault="003A4150" w:rsidP="00A60C27">
            <w:pPr>
              <w:jc w:val="both"/>
            </w:pPr>
            <w:r>
              <w:t>51</w:t>
            </w:r>
          </w:p>
        </w:tc>
        <w:tc>
          <w:tcPr>
            <w:tcW w:w="1274" w:type="dxa"/>
          </w:tcPr>
          <w:p w:rsidR="003A4150" w:rsidRDefault="003A4150" w:rsidP="00A60C27">
            <w:pPr>
              <w:jc w:val="both"/>
            </w:pPr>
            <w:r>
              <w:t xml:space="preserve">Март </w:t>
            </w:r>
          </w:p>
        </w:tc>
        <w:tc>
          <w:tcPr>
            <w:tcW w:w="1133" w:type="dxa"/>
          </w:tcPr>
          <w:p w:rsidR="003A4150" w:rsidRPr="008B1D97" w:rsidRDefault="003A4150" w:rsidP="00A60C27">
            <w:pPr>
              <w:jc w:val="both"/>
            </w:pPr>
            <w:r>
              <w:t xml:space="preserve">29 неделя </w:t>
            </w:r>
          </w:p>
        </w:tc>
        <w:tc>
          <w:tcPr>
            <w:tcW w:w="1702" w:type="dxa"/>
          </w:tcPr>
          <w:p w:rsidR="003A4150" w:rsidRDefault="003A4150" w:rsidP="00A60C27">
            <w:r w:rsidRPr="004B0A68">
              <w:t>Фронтальное занятие</w:t>
            </w:r>
          </w:p>
        </w:tc>
        <w:tc>
          <w:tcPr>
            <w:tcW w:w="1279" w:type="dxa"/>
          </w:tcPr>
          <w:p w:rsidR="003A4150" w:rsidRDefault="003A4150" w:rsidP="00A60C27">
            <w:pPr>
              <w:jc w:val="both"/>
              <w:rPr>
                <w:i/>
              </w:rPr>
            </w:pPr>
            <w:r>
              <w:rPr>
                <w:i/>
              </w:rPr>
              <w:t>1</w:t>
            </w:r>
          </w:p>
        </w:tc>
        <w:tc>
          <w:tcPr>
            <w:tcW w:w="5777" w:type="dxa"/>
          </w:tcPr>
          <w:p w:rsidR="003A4150" w:rsidRPr="00045967" w:rsidRDefault="003A4150" w:rsidP="00A60C27">
            <w:pPr>
              <w:jc w:val="both"/>
            </w:pPr>
            <w:r>
              <w:t>«Весенние подарки» распевка «Солнышко», пение знакомых песен «Весна», «Солнечная капель», «Веснушки», игра «Дождик» (Е. Макшанцевой)</w:t>
            </w:r>
          </w:p>
        </w:tc>
        <w:tc>
          <w:tcPr>
            <w:tcW w:w="1685" w:type="dxa"/>
            <w:gridSpan w:val="2"/>
          </w:tcPr>
          <w:p w:rsidR="003A4150" w:rsidRDefault="003A4150" w:rsidP="00A60C27">
            <w:r w:rsidRPr="003E3D77">
              <w:t>Музыкальный зал</w:t>
            </w:r>
          </w:p>
        </w:tc>
        <w:tc>
          <w:tcPr>
            <w:tcW w:w="1704" w:type="dxa"/>
          </w:tcPr>
          <w:p w:rsidR="003A4150" w:rsidRDefault="003A4150" w:rsidP="00A60C27">
            <w:r w:rsidRPr="0029722D">
              <w:t>Оперативный</w:t>
            </w:r>
          </w:p>
        </w:tc>
      </w:tr>
      <w:tr w:rsidR="003A4150" w:rsidRPr="00045967" w:rsidTr="00A60C27">
        <w:trPr>
          <w:trHeight w:val="703"/>
        </w:trPr>
        <w:tc>
          <w:tcPr>
            <w:tcW w:w="853" w:type="dxa"/>
          </w:tcPr>
          <w:p w:rsidR="003A4150" w:rsidRDefault="003A4150" w:rsidP="00A60C27">
            <w:pPr>
              <w:jc w:val="both"/>
            </w:pPr>
            <w:r>
              <w:t>52</w:t>
            </w:r>
          </w:p>
        </w:tc>
        <w:tc>
          <w:tcPr>
            <w:tcW w:w="1274" w:type="dxa"/>
          </w:tcPr>
          <w:p w:rsidR="003A4150" w:rsidRDefault="003A4150" w:rsidP="00A60C27">
            <w:pPr>
              <w:jc w:val="both"/>
            </w:pPr>
            <w:r>
              <w:t xml:space="preserve">Март </w:t>
            </w:r>
          </w:p>
        </w:tc>
        <w:tc>
          <w:tcPr>
            <w:tcW w:w="1133" w:type="dxa"/>
          </w:tcPr>
          <w:p w:rsidR="003A4150" w:rsidRPr="008B1D97" w:rsidRDefault="003A4150" w:rsidP="00A60C27">
            <w:pPr>
              <w:jc w:val="both"/>
            </w:pPr>
            <w:r>
              <w:t xml:space="preserve">29 неделя </w:t>
            </w:r>
          </w:p>
        </w:tc>
        <w:tc>
          <w:tcPr>
            <w:tcW w:w="1702" w:type="dxa"/>
          </w:tcPr>
          <w:p w:rsidR="003A4150" w:rsidRDefault="003A4150" w:rsidP="00A60C27">
            <w:r w:rsidRPr="004B0A68">
              <w:t>Фронтальное занятие</w:t>
            </w:r>
          </w:p>
        </w:tc>
        <w:tc>
          <w:tcPr>
            <w:tcW w:w="1279" w:type="dxa"/>
          </w:tcPr>
          <w:p w:rsidR="003A4150" w:rsidRDefault="003A4150" w:rsidP="00A60C27">
            <w:pPr>
              <w:jc w:val="both"/>
              <w:rPr>
                <w:i/>
              </w:rPr>
            </w:pPr>
            <w:r>
              <w:rPr>
                <w:i/>
              </w:rPr>
              <w:t>1</w:t>
            </w:r>
          </w:p>
        </w:tc>
        <w:tc>
          <w:tcPr>
            <w:tcW w:w="5777" w:type="dxa"/>
          </w:tcPr>
          <w:p w:rsidR="003A4150" w:rsidRPr="00045967" w:rsidRDefault="003A4150" w:rsidP="00A60C27">
            <w:pPr>
              <w:jc w:val="both"/>
            </w:pPr>
            <w:r>
              <w:t>«Мы сидели у окна» распевка «Солнышко», «Дождик», песни «Веснушки», «Весна», игра «Дождик»</w:t>
            </w:r>
          </w:p>
        </w:tc>
        <w:tc>
          <w:tcPr>
            <w:tcW w:w="1685" w:type="dxa"/>
            <w:gridSpan w:val="2"/>
          </w:tcPr>
          <w:p w:rsidR="003A4150" w:rsidRDefault="003A4150" w:rsidP="00A60C27">
            <w:r w:rsidRPr="003E3D77">
              <w:t>Музыкальный зал</w:t>
            </w:r>
          </w:p>
        </w:tc>
        <w:tc>
          <w:tcPr>
            <w:tcW w:w="1704" w:type="dxa"/>
          </w:tcPr>
          <w:p w:rsidR="003A4150" w:rsidRDefault="003A4150" w:rsidP="00A60C27">
            <w:r w:rsidRPr="0029722D">
              <w:t>Оперативный</w:t>
            </w:r>
          </w:p>
        </w:tc>
      </w:tr>
      <w:tr w:rsidR="003A4150" w:rsidRPr="00045967" w:rsidTr="00A60C27">
        <w:trPr>
          <w:trHeight w:val="703"/>
        </w:trPr>
        <w:tc>
          <w:tcPr>
            <w:tcW w:w="853" w:type="dxa"/>
          </w:tcPr>
          <w:p w:rsidR="003A4150" w:rsidRDefault="003A4150" w:rsidP="00A60C27">
            <w:pPr>
              <w:jc w:val="both"/>
            </w:pPr>
            <w:r>
              <w:t>53</w:t>
            </w:r>
          </w:p>
        </w:tc>
        <w:tc>
          <w:tcPr>
            <w:tcW w:w="1274" w:type="dxa"/>
          </w:tcPr>
          <w:p w:rsidR="003A4150" w:rsidRDefault="003A4150" w:rsidP="00A60C27">
            <w:pPr>
              <w:jc w:val="both"/>
            </w:pPr>
            <w:r>
              <w:t>Март</w:t>
            </w:r>
          </w:p>
        </w:tc>
        <w:tc>
          <w:tcPr>
            <w:tcW w:w="1133" w:type="dxa"/>
          </w:tcPr>
          <w:p w:rsidR="003A4150" w:rsidRPr="008B1D97" w:rsidRDefault="003A4150" w:rsidP="00A60C27">
            <w:pPr>
              <w:jc w:val="both"/>
            </w:pPr>
            <w:r>
              <w:t xml:space="preserve">30 неделя </w:t>
            </w:r>
          </w:p>
        </w:tc>
        <w:tc>
          <w:tcPr>
            <w:tcW w:w="1702" w:type="dxa"/>
          </w:tcPr>
          <w:p w:rsidR="003A4150" w:rsidRDefault="003A4150" w:rsidP="00A60C27">
            <w:r w:rsidRPr="00C7786B">
              <w:t>Фронтальное занятие</w:t>
            </w:r>
          </w:p>
        </w:tc>
        <w:tc>
          <w:tcPr>
            <w:tcW w:w="1279" w:type="dxa"/>
          </w:tcPr>
          <w:p w:rsidR="003A4150" w:rsidRDefault="003A4150" w:rsidP="00A60C27">
            <w:pPr>
              <w:jc w:val="both"/>
              <w:rPr>
                <w:i/>
              </w:rPr>
            </w:pPr>
            <w:r>
              <w:rPr>
                <w:i/>
              </w:rPr>
              <w:t>1</w:t>
            </w:r>
          </w:p>
        </w:tc>
        <w:tc>
          <w:tcPr>
            <w:tcW w:w="5777" w:type="dxa"/>
          </w:tcPr>
          <w:p w:rsidR="003A4150" w:rsidRPr="00045967" w:rsidRDefault="003A4150" w:rsidP="00A60C27">
            <w:pPr>
              <w:jc w:val="both"/>
            </w:pPr>
            <w:r>
              <w:t>«Мы – музыканты», ритм. упр-ие «Повтори за мной», распевка «Гармошка», «Труба», (Е. Тиличеевой), слушание песни «Дудочка» (муз. Парцхаладзе, сл. Синявского), пение песни «Веселый музыкант» (муз. Филиппенко, сл. Волгиной), игра с пением и движением</w:t>
            </w:r>
          </w:p>
        </w:tc>
        <w:tc>
          <w:tcPr>
            <w:tcW w:w="1685" w:type="dxa"/>
            <w:gridSpan w:val="2"/>
          </w:tcPr>
          <w:p w:rsidR="003A4150" w:rsidRDefault="003A4150" w:rsidP="00A60C27">
            <w:r w:rsidRPr="00537CB5">
              <w:t>Музыкальный зал</w:t>
            </w:r>
          </w:p>
        </w:tc>
        <w:tc>
          <w:tcPr>
            <w:tcW w:w="1704" w:type="dxa"/>
          </w:tcPr>
          <w:p w:rsidR="003A4150" w:rsidRDefault="003A4150" w:rsidP="00A60C27">
            <w:r w:rsidRPr="0029722D">
              <w:t>Оперативный</w:t>
            </w:r>
          </w:p>
        </w:tc>
      </w:tr>
      <w:tr w:rsidR="003A4150" w:rsidRPr="00045967" w:rsidTr="00A60C27">
        <w:trPr>
          <w:trHeight w:val="703"/>
        </w:trPr>
        <w:tc>
          <w:tcPr>
            <w:tcW w:w="853" w:type="dxa"/>
          </w:tcPr>
          <w:p w:rsidR="003A4150" w:rsidRDefault="003A4150" w:rsidP="00A60C27">
            <w:pPr>
              <w:jc w:val="both"/>
            </w:pPr>
            <w:r>
              <w:t>54</w:t>
            </w:r>
          </w:p>
        </w:tc>
        <w:tc>
          <w:tcPr>
            <w:tcW w:w="1274" w:type="dxa"/>
          </w:tcPr>
          <w:p w:rsidR="003A4150" w:rsidRDefault="003A4150" w:rsidP="00A60C27">
            <w:r w:rsidRPr="00BD362B">
              <w:t>Март</w:t>
            </w:r>
          </w:p>
        </w:tc>
        <w:tc>
          <w:tcPr>
            <w:tcW w:w="1133" w:type="dxa"/>
          </w:tcPr>
          <w:p w:rsidR="003A4150" w:rsidRPr="008B1D97" w:rsidRDefault="003A4150" w:rsidP="00A60C27">
            <w:pPr>
              <w:jc w:val="both"/>
            </w:pPr>
            <w:r>
              <w:t>30</w:t>
            </w:r>
            <w:r w:rsidRPr="008B1D97">
              <w:t xml:space="preserve"> неделя </w:t>
            </w:r>
          </w:p>
        </w:tc>
        <w:tc>
          <w:tcPr>
            <w:tcW w:w="1702" w:type="dxa"/>
          </w:tcPr>
          <w:p w:rsidR="003A4150" w:rsidRDefault="003A4150" w:rsidP="00A60C27">
            <w:r w:rsidRPr="00C7786B">
              <w:t>Фронтальное занятие</w:t>
            </w:r>
          </w:p>
        </w:tc>
        <w:tc>
          <w:tcPr>
            <w:tcW w:w="1279" w:type="dxa"/>
          </w:tcPr>
          <w:p w:rsidR="003A4150" w:rsidRDefault="003A4150" w:rsidP="00A60C27">
            <w:pPr>
              <w:jc w:val="both"/>
              <w:rPr>
                <w:i/>
              </w:rPr>
            </w:pPr>
            <w:r>
              <w:rPr>
                <w:i/>
              </w:rPr>
              <w:t>1</w:t>
            </w:r>
          </w:p>
        </w:tc>
        <w:tc>
          <w:tcPr>
            <w:tcW w:w="5777" w:type="dxa"/>
          </w:tcPr>
          <w:p w:rsidR="003A4150" w:rsidRPr="00045967" w:rsidRDefault="003A4150" w:rsidP="00A60C27">
            <w:pPr>
              <w:jc w:val="both"/>
            </w:pPr>
            <w:r>
              <w:t>«Угадай на чем играю» распевка «Гармошка», «Труба», ритм. упр-ие «Повтори за мной», пение песни «Дудочка», песенное творчество: «Сыграй на дудочке»</w:t>
            </w:r>
          </w:p>
        </w:tc>
        <w:tc>
          <w:tcPr>
            <w:tcW w:w="1685" w:type="dxa"/>
            <w:gridSpan w:val="2"/>
          </w:tcPr>
          <w:p w:rsidR="003A4150" w:rsidRDefault="003A4150" w:rsidP="00A60C27">
            <w:r w:rsidRPr="00537CB5">
              <w:t>Музыкальный зал</w:t>
            </w:r>
          </w:p>
        </w:tc>
        <w:tc>
          <w:tcPr>
            <w:tcW w:w="1704" w:type="dxa"/>
          </w:tcPr>
          <w:p w:rsidR="003A4150" w:rsidRDefault="003A4150" w:rsidP="00A60C27">
            <w:r w:rsidRPr="0029722D">
              <w:t>Оперативный</w:t>
            </w:r>
          </w:p>
        </w:tc>
      </w:tr>
      <w:tr w:rsidR="003A4150" w:rsidRPr="00045967" w:rsidTr="00A60C27">
        <w:trPr>
          <w:trHeight w:val="278"/>
        </w:trPr>
        <w:tc>
          <w:tcPr>
            <w:tcW w:w="853" w:type="dxa"/>
          </w:tcPr>
          <w:p w:rsidR="003A4150" w:rsidRDefault="003A4150" w:rsidP="00A60C27">
            <w:pPr>
              <w:jc w:val="both"/>
            </w:pPr>
            <w:r>
              <w:t>55</w:t>
            </w:r>
          </w:p>
        </w:tc>
        <w:tc>
          <w:tcPr>
            <w:tcW w:w="1274" w:type="dxa"/>
          </w:tcPr>
          <w:p w:rsidR="003A4150" w:rsidRDefault="003A4150" w:rsidP="00A60C27">
            <w:r>
              <w:t xml:space="preserve">Апрель </w:t>
            </w:r>
          </w:p>
        </w:tc>
        <w:tc>
          <w:tcPr>
            <w:tcW w:w="1133" w:type="dxa"/>
          </w:tcPr>
          <w:p w:rsidR="003A4150" w:rsidRPr="008B1D97" w:rsidRDefault="003A4150" w:rsidP="00A60C27">
            <w:pPr>
              <w:jc w:val="both"/>
            </w:pPr>
            <w:r>
              <w:t xml:space="preserve">31 неделя </w:t>
            </w:r>
          </w:p>
        </w:tc>
        <w:tc>
          <w:tcPr>
            <w:tcW w:w="1702" w:type="dxa"/>
          </w:tcPr>
          <w:p w:rsidR="003A4150" w:rsidRDefault="003A4150" w:rsidP="00A60C27">
            <w:r w:rsidRPr="00C7786B">
              <w:t>Фронтальное занятие</w:t>
            </w:r>
          </w:p>
        </w:tc>
        <w:tc>
          <w:tcPr>
            <w:tcW w:w="1279" w:type="dxa"/>
          </w:tcPr>
          <w:p w:rsidR="003A4150" w:rsidRDefault="003A4150" w:rsidP="00A60C27">
            <w:pPr>
              <w:jc w:val="both"/>
              <w:rPr>
                <w:i/>
              </w:rPr>
            </w:pPr>
            <w:r>
              <w:rPr>
                <w:i/>
              </w:rPr>
              <w:t>1</w:t>
            </w:r>
          </w:p>
        </w:tc>
        <w:tc>
          <w:tcPr>
            <w:tcW w:w="5777" w:type="dxa"/>
          </w:tcPr>
          <w:p w:rsidR="003A4150" w:rsidRPr="00045967" w:rsidRDefault="003A4150" w:rsidP="00A60C27">
            <w:pPr>
              <w:jc w:val="both"/>
            </w:pPr>
            <w:r>
              <w:t>«Наши верные друзья» распевка «Щенок», «Два кота» (польская нар. песня, обр. Сибирского), ритмич. игра «Петух, курица и цыпленок», исполнение знакомых песен, «Всем нужны друзья», «Дудочка», игра «Найди игрушку»</w:t>
            </w:r>
          </w:p>
        </w:tc>
        <w:tc>
          <w:tcPr>
            <w:tcW w:w="1685" w:type="dxa"/>
            <w:gridSpan w:val="2"/>
          </w:tcPr>
          <w:p w:rsidR="003A4150" w:rsidRDefault="003A4150" w:rsidP="00A60C27">
            <w:r w:rsidRPr="00537CB5">
              <w:t>Музыкальный зал</w:t>
            </w:r>
          </w:p>
        </w:tc>
        <w:tc>
          <w:tcPr>
            <w:tcW w:w="1704" w:type="dxa"/>
          </w:tcPr>
          <w:p w:rsidR="003A4150" w:rsidRDefault="003A4150" w:rsidP="00A60C27">
            <w:r w:rsidRPr="0029722D">
              <w:t>Оперативный</w:t>
            </w:r>
          </w:p>
        </w:tc>
      </w:tr>
      <w:tr w:rsidR="003A4150" w:rsidRPr="00045967" w:rsidTr="00A60C27">
        <w:trPr>
          <w:trHeight w:val="949"/>
        </w:trPr>
        <w:tc>
          <w:tcPr>
            <w:tcW w:w="853" w:type="dxa"/>
          </w:tcPr>
          <w:p w:rsidR="003A4150" w:rsidRDefault="003A4150" w:rsidP="00A60C27">
            <w:pPr>
              <w:jc w:val="both"/>
            </w:pPr>
            <w:r>
              <w:t>56</w:t>
            </w:r>
          </w:p>
        </w:tc>
        <w:tc>
          <w:tcPr>
            <w:tcW w:w="1274" w:type="dxa"/>
          </w:tcPr>
          <w:p w:rsidR="003A4150" w:rsidRDefault="003A4150" w:rsidP="00A60C27">
            <w:r>
              <w:t xml:space="preserve">Апрель </w:t>
            </w:r>
          </w:p>
        </w:tc>
        <w:tc>
          <w:tcPr>
            <w:tcW w:w="1133" w:type="dxa"/>
          </w:tcPr>
          <w:p w:rsidR="003A4150" w:rsidRPr="008B1D97" w:rsidRDefault="003A4150" w:rsidP="00A60C27">
            <w:pPr>
              <w:jc w:val="both"/>
            </w:pPr>
            <w:r>
              <w:t xml:space="preserve">31 неделя </w:t>
            </w:r>
          </w:p>
        </w:tc>
        <w:tc>
          <w:tcPr>
            <w:tcW w:w="1702" w:type="dxa"/>
          </w:tcPr>
          <w:p w:rsidR="003A4150" w:rsidRDefault="003A4150" w:rsidP="00A60C27">
            <w:r w:rsidRPr="00C7786B">
              <w:t>Фронтальное занятие</w:t>
            </w:r>
          </w:p>
        </w:tc>
        <w:tc>
          <w:tcPr>
            <w:tcW w:w="1279" w:type="dxa"/>
          </w:tcPr>
          <w:p w:rsidR="003A4150" w:rsidRDefault="003A4150" w:rsidP="00A60C27">
            <w:pPr>
              <w:jc w:val="both"/>
              <w:rPr>
                <w:i/>
              </w:rPr>
            </w:pPr>
            <w:r>
              <w:rPr>
                <w:i/>
              </w:rPr>
              <w:t>1</w:t>
            </w:r>
          </w:p>
        </w:tc>
        <w:tc>
          <w:tcPr>
            <w:tcW w:w="5777" w:type="dxa"/>
          </w:tcPr>
          <w:p w:rsidR="003A4150" w:rsidRPr="00045967" w:rsidRDefault="003A4150" w:rsidP="00A60C27">
            <w:pPr>
              <w:jc w:val="both"/>
            </w:pPr>
            <w:r>
              <w:t>«Во дворе» распевка «Щенок», «Два кота», ритмич. игра «Петух, курица и цыпленок», исполнение знакомых песен «Всем нужны друзья», «Дудочка», «Два гуся», игра «Во дворе» Абелян</w:t>
            </w:r>
          </w:p>
        </w:tc>
        <w:tc>
          <w:tcPr>
            <w:tcW w:w="1685" w:type="dxa"/>
            <w:gridSpan w:val="2"/>
          </w:tcPr>
          <w:p w:rsidR="003A4150" w:rsidRDefault="003A4150" w:rsidP="00A60C27">
            <w:r w:rsidRPr="00537CB5">
              <w:t>Музыкальный зал</w:t>
            </w:r>
          </w:p>
        </w:tc>
        <w:tc>
          <w:tcPr>
            <w:tcW w:w="1704" w:type="dxa"/>
          </w:tcPr>
          <w:p w:rsidR="003A4150" w:rsidRDefault="003A4150" w:rsidP="00A60C27">
            <w:r w:rsidRPr="0029722D">
              <w:t>Оперативный</w:t>
            </w:r>
          </w:p>
        </w:tc>
      </w:tr>
      <w:tr w:rsidR="003A4150" w:rsidRPr="00045967" w:rsidTr="00A60C27">
        <w:trPr>
          <w:trHeight w:val="1110"/>
        </w:trPr>
        <w:tc>
          <w:tcPr>
            <w:tcW w:w="853" w:type="dxa"/>
          </w:tcPr>
          <w:p w:rsidR="003A4150" w:rsidRPr="00045967" w:rsidRDefault="003A4150" w:rsidP="00A60C27">
            <w:pPr>
              <w:jc w:val="both"/>
            </w:pPr>
            <w:r>
              <w:lastRenderedPageBreak/>
              <w:t>57</w:t>
            </w:r>
          </w:p>
        </w:tc>
        <w:tc>
          <w:tcPr>
            <w:tcW w:w="1274" w:type="dxa"/>
          </w:tcPr>
          <w:p w:rsidR="003A4150" w:rsidRPr="00045967" w:rsidRDefault="003A4150" w:rsidP="00A60C27">
            <w:pPr>
              <w:jc w:val="both"/>
            </w:pPr>
            <w:r>
              <w:t xml:space="preserve">Апрель </w:t>
            </w:r>
          </w:p>
          <w:p w:rsidR="003A4150" w:rsidRPr="00045967" w:rsidRDefault="003A4150" w:rsidP="00A60C27">
            <w:pPr>
              <w:jc w:val="both"/>
            </w:pPr>
          </w:p>
        </w:tc>
        <w:tc>
          <w:tcPr>
            <w:tcW w:w="1133" w:type="dxa"/>
          </w:tcPr>
          <w:p w:rsidR="003A4150" w:rsidRPr="008B1D97" w:rsidRDefault="003A4150" w:rsidP="00A60C27">
            <w:pPr>
              <w:jc w:val="both"/>
            </w:pPr>
            <w:r>
              <w:t xml:space="preserve">32 неделя </w:t>
            </w:r>
          </w:p>
        </w:tc>
        <w:tc>
          <w:tcPr>
            <w:tcW w:w="1702" w:type="dxa"/>
          </w:tcPr>
          <w:p w:rsidR="003A4150" w:rsidRDefault="003A4150" w:rsidP="00A60C27">
            <w:r w:rsidRPr="00FF04FA">
              <w:t>Фронтальное занятие</w:t>
            </w:r>
          </w:p>
        </w:tc>
        <w:tc>
          <w:tcPr>
            <w:tcW w:w="1279" w:type="dxa"/>
          </w:tcPr>
          <w:p w:rsidR="003A4150" w:rsidRPr="00045967" w:rsidRDefault="003A4150" w:rsidP="00A60C27">
            <w:pPr>
              <w:jc w:val="both"/>
              <w:rPr>
                <w:i/>
              </w:rPr>
            </w:pPr>
            <w:r>
              <w:rPr>
                <w:i/>
              </w:rPr>
              <w:t>1</w:t>
            </w:r>
          </w:p>
        </w:tc>
        <w:tc>
          <w:tcPr>
            <w:tcW w:w="5777" w:type="dxa"/>
          </w:tcPr>
          <w:p w:rsidR="003A4150" w:rsidRPr="00045967" w:rsidRDefault="003A4150" w:rsidP="00A60C27">
            <w:pPr>
              <w:jc w:val="both"/>
            </w:pPr>
            <w:r>
              <w:t>«Веселая компания» распевка «Щенок», «Два кота», ритм. игра «Петух, курица, цыпленок», песни «Дудочка», «Всем нужны друзья», игра «Во дворе» Абелян</w:t>
            </w:r>
          </w:p>
        </w:tc>
        <w:tc>
          <w:tcPr>
            <w:tcW w:w="1685" w:type="dxa"/>
            <w:gridSpan w:val="2"/>
          </w:tcPr>
          <w:p w:rsidR="003A4150" w:rsidRDefault="003A4150" w:rsidP="00A60C27">
            <w:r w:rsidRPr="00DD3B50">
              <w:t>Музыкальный зал</w:t>
            </w:r>
          </w:p>
        </w:tc>
        <w:tc>
          <w:tcPr>
            <w:tcW w:w="1704" w:type="dxa"/>
          </w:tcPr>
          <w:p w:rsidR="003A4150" w:rsidRDefault="003A4150" w:rsidP="00A60C27">
            <w:r w:rsidRPr="0029722D">
              <w:t>Оперативный</w:t>
            </w:r>
          </w:p>
        </w:tc>
      </w:tr>
      <w:tr w:rsidR="003A4150" w:rsidRPr="00045967" w:rsidTr="00A60C27">
        <w:trPr>
          <w:trHeight w:val="1449"/>
        </w:trPr>
        <w:tc>
          <w:tcPr>
            <w:tcW w:w="853" w:type="dxa"/>
          </w:tcPr>
          <w:p w:rsidR="003A4150" w:rsidRDefault="003A4150" w:rsidP="00A60C27">
            <w:pPr>
              <w:jc w:val="both"/>
            </w:pPr>
            <w:r>
              <w:t>58</w:t>
            </w:r>
          </w:p>
        </w:tc>
        <w:tc>
          <w:tcPr>
            <w:tcW w:w="1274" w:type="dxa"/>
          </w:tcPr>
          <w:p w:rsidR="003A4150" w:rsidRPr="00045967" w:rsidRDefault="003A4150" w:rsidP="00A60C27">
            <w:pPr>
              <w:jc w:val="both"/>
            </w:pPr>
            <w:r>
              <w:t xml:space="preserve">Апрель </w:t>
            </w:r>
          </w:p>
          <w:p w:rsidR="003A4150" w:rsidRPr="00045967" w:rsidRDefault="003A4150" w:rsidP="00A60C27">
            <w:pPr>
              <w:jc w:val="both"/>
            </w:pPr>
          </w:p>
          <w:p w:rsidR="003A4150" w:rsidRDefault="003A4150" w:rsidP="00A60C27">
            <w:pPr>
              <w:jc w:val="both"/>
            </w:pPr>
          </w:p>
        </w:tc>
        <w:tc>
          <w:tcPr>
            <w:tcW w:w="1133" w:type="dxa"/>
          </w:tcPr>
          <w:p w:rsidR="003A4150" w:rsidRPr="008B1D97" w:rsidRDefault="003A4150" w:rsidP="00A60C27">
            <w:pPr>
              <w:jc w:val="both"/>
            </w:pPr>
            <w:r>
              <w:t xml:space="preserve">32 неделя </w:t>
            </w:r>
          </w:p>
        </w:tc>
        <w:tc>
          <w:tcPr>
            <w:tcW w:w="1702" w:type="dxa"/>
          </w:tcPr>
          <w:p w:rsidR="003A4150" w:rsidRDefault="003A4150" w:rsidP="00A60C27">
            <w:r w:rsidRPr="00FF04FA">
              <w:t>Фронтальное занятие</w:t>
            </w:r>
          </w:p>
        </w:tc>
        <w:tc>
          <w:tcPr>
            <w:tcW w:w="1279" w:type="dxa"/>
          </w:tcPr>
          <w:p w:rsidR="003A4150" w:rsidRPr="00045967" w:rsidRDefault="003A4150" w:rsidP="00A60C27">
            <w:pPr>
              <w:jc w:val="both"/>
              <w:rPr>
                <w:i/>
              </w:rPr>
            </w:pPr>
            <w:r>
              <w:rPr>
                <w:i/>
              </w:rPr>
              <w:t>1</w:t>
            </w:r>
          </w:p>
        </w:tc>
        <w:tc>
          <w:tcPr>
            <w:tcW w:w="5777" w:type="dxa"/>
          </w:tcPr>
          <w:p w:rsidR="003A4150" w:rsidRPr="00045967" w:rsidRDefault="003A4150" w:rsidP="00A60C27">
            <w:pPr>
              <w:jc w:val="both"/>
            </w:pPr>
            <w:r>
              <w:t>«День Победы» распевка «Труба», «Смелый пилот», слушание песни «Когда ветераны идут на парад» (муз. и сл. З. Роот), песня «Все мы делим пополам», «Будем солдатами», песенное творчество: сочини и спой марш</w:t>
            </w:r>
          </w:p>
        </w:tc>
        <w:tc>
          <w:tcPr>
            <w:tcW w:w="1685" w:type="dxa"/>
            <w:gridSpan w:val="2"/>
          </w:tcPr>
          <w:p w:rsidR="003A4150" w:rsidRDefault="003A4150" w:rsidP="00A60C27">
            <w:r w:rsidRPr="00DD3B50">
              <w:t>Музыкальный зал</w:t>
            </w:r>
          </w:p>
        </w:tc>
        <w:tc>
          <w:tcPr>
            <w:tcW w:w="1704" w:type="dxa"/>
          </w:tcPr>
          <w:p w:rsidR="003A4150" w:rsidRDefault="003A4150" w:rsidP="00A60C27">
            <w:r w:rsidRPr="0029722D">
              <w:t>Оперативный</w:t>
            </w:r>
          </w:p>
        </w:tc>
      </w:tr>
      <w:tr w:rsidR="003A4150" w:rsidRPr="00045967" w:rsidTr="00A60C27">
        <w:trPr>
          <w:trHeight w:val="1125"/>
        </w:trPr>
        <w:tc>
          <w:tcPr>
            <w:tcW w:w="853" w:type="dxa"/>
          </w:tcPr>
          <w:p w:rsidR="003A4150" w:rsidRDefault="003A4150" w:rsidP="00A60C27">
            <w:pPr>
              <w:jc w:val="both"/>
            </w:pPr>
            <w:r>
              <w:t>59</w:t>
            </w:r>
          </w:p>
        </w:tc>
        <w:tc>
          <w:tcPr>
            <w:tcW w:w="1274" w:type="dxa"/>
          </w:tcPr>
          <w:p w:rsidR="003A4150" w:rsidRDefault="003A4150" w:rsidP="00A60C27">
            <w:pPr>
              <w:jc w:val="both"/>
            </w:pPr>
            <w:r>
              <w:t xml:space="preserve">Апрель </w:t>
            </w:r>
          </w:p>
        </w:tc>
        <w:tc>
          <w:tcPr>
            <w:tcW w:w="1133" w:type="dxa"/>
          </w:tcPr>
          <w:p w:rsidR="003A4150" w:rsidRPr="008B1D97" w:rsidRDefault="003A4150" w:rsidP="00A60C27">
            <w:pPr>
              <w:jc w:val="both"/>
            </w:pPr>
            <w:r>
              <w:t xml:space="preserve">33 неделя </w:t>
            </w:r>
          </w:p>
        </w:tc>
        <w:tc>
          <w:tcPr>
            <w:tcW w:w="1702" w:type="dxa"/>
          </w:tcPr>
          <w:p w:rsidR="003A4150" w:rsidRDefault="003A4150" w:rsidP="00A60C27">
            <w:r w:rsidRPr="00FF04FA">
              <w:t>Фронтальное занятие</w:t>
            </w:r>
          </w:p>
        </w:tc>
        <w:tc>
          <w:tcPr>
            <w:tcW w:w="1279" w:type="dxa"/>
          </w:tcPr>
          <w:p w:rsidR="003A4150" w:rsidRPr="00045967" w:rsidRDefault="003A4150" w:rsidP="00A60C27">
            <w:pPr>
              <w:jc w:val="both"/>
              <w:rPr>
                <w:i/>
              </w:rPr>
            </w:pPr>
            <w:r>
              <w:rPr>
                <w:i/>
              </w:rPr>
              <w:t>1</w:t>
            </w:r>
          </w:p>
        </w:tc>
        <w:tc>
          <w:tcPr>
            <w:tcW w:w="5777" w:type="dxa"/>
          </w:tcPr>
          <w:p w:rsidR="003A4150" w:rsidRPr="00045967" w:rsidRDefault="003A4150" w:rsidP="00A60C27">
            <w:pPr>
              <w:jc w:val="both"/>
            </w:pPr>
            <w:r>
              <w:t>«Когда ветераны идут на парад» распевка «Труба», «Смелый пилот», пение песни «Когда ветераны идут на парад», «Все мы делим пополам», «Будем солдатами», игра «Найди свое место»</w:t>
            </w:r>
          </w:p>
        </w:tc>
        <w:tc>
          <w:tcPr>
            <w:tcW w:w="1685" w:type="dxa"/>
            <w:gridSpan w:val="2"/>
          </w:tcPr>
          <w:p w:rsidR="003A4150" w:rsidRDefault="003A4150" w:rsidP="00A60C27">
            <w:r w:rsidRPr="00DD3B50">
              <w:t>Музыкальный зал</w:t>
            </w:r>
          </w:p>
        </w:tc>
        <w:tc>
          <w:tcPr>
            <w:tcW w:w="1704" w:type="dxa"/>
          </w:tcPr>
          <w:p w:rsidR="003A4150" w:rsidRDefault="003A4150" w:rsidP="00A60C27">
            <w:r w:rsidRPr="0029722D">
              <w:t>Оперативный</w:t>
            </w:r>
          </w:p>
        </w:tc>
      </w:tr>
      <w:tr w:rsidR="003A4150" w:rsidRPr="00045967" w:rsidTr="00A60C27">
        <w:trPr>
          <w:trHeight w:val="420"/>
        </w:trPr>
        <w:tc>
          <w:tcPr>
            <w:tcW w:w="853" w:type="dxa"/>
          </w:tcPr>
          <w:p w:rsidR="003A4150" w:rsidRDefault="003A4150" w:rsidP="00A60C27">
            <w:pPr>
              <w:jc w:val="both"/>
            </w:pPr>
            <w:r>
              <w:t>60</w:t>
            </w:r>
          </w:p>
        </w:tc>
        <w:tc>
          <w:tcPr>
            <w:tcW w:w="1274" w:type="dxa"/>
          </w:tcPr>
          <w:p w:rsidR="003A4150" w:rsidRDefault="003A4150" w:rsidP="00A60C27">
            <w:pPr>
              <w:jc w:val="both"/>
            </w:pPr>
            <w:r>
              <w:t xml:space="preserve">Апрель </w:t>
            </w:r>
          </w:p>
        </w:tc>
        <w:tc>
          <w:tcPr>
            <w:tcW w:w="1133" w:type="dxa"/>
          </w:tcPr>
          <w:p w:rsidR="003A4150" w:rsidRPr="008B1D97" w:rsidRDefault="003A4150" w:rsidP="00A60C27">
            <w:pPr>
              <w:jc w:val="both"/>
            </w:pPr>
            <w:r>
              <w:t xml:space="preserve">33 неделя </w:t>
            </w:r>
          </w:p>
        </w:tc>
        <w:tc>
          <w:tcPr>
            <w:tcW w:w="1702" w:type="dxa"/>
          </w:tcPr>
          <w:p w:rsidR="003A4150" w:rsidRDefault="003A4150" w:rsidP="00A60C27">
            <w:r w:rsidRPr="00723117">
              <w:t>Фронтальное занятие</w:t>
            </w:r>
          </w:p>
        </w:tc>
        <w:tc>
          <w:tcPr>
            <w:tcW w:w="1279" w:type="dxa"/>
          </w:tcPr>
          <w:p w:rsidR="003A4150" w:rsidRDefault="003A4150" w:rsidP="00A60C27">
            <w:pPr>
              <w:jc w:val="both"/>
              <w:rPr>
                <w:i/>
              </w:rPr>
            </w:pPr>
            <w:r>
              <w:rPr>
                <w:i/>
              </w:rPr>
              <w:t>1</w:t>
            </w:r>
          </w:p>
        </w:tc>
        <w:tc>
          <w:tcPr>
            <w:tcW w:w="5777" w:type="dxa"/>
          </w:tcPr>
          <w:p w:rsidR="003A4150" w:rsidRPr="00045967" w:rsidRDefault="003A4150" w:rsidP="00A60C27">
            <w:pPr>
              <w:jc w:val="both"/>
            </w:pPr>
            <w:r>
              <w:t>«Прадедушка мой воевал на войне» распевка «Труба», «Смелый пилот» пение песен «Когда ветераны идут на парад», «Все мы делим пополам», игра «Найди свое место»</w:t>
            </w:r>
          </w:p>
        </w:tc>
        <w:tc>
          <w:tcPr>
            <w:tcW w:w="1685" w:type="dxa"/>
            <w:gridSpan w:val="2"/>
          </w:tcPr>
          <w:p w:rsidR="003A4150" w:rsidRDefault="003A4150" w:rsidP="00A60C27">
            <w:r w:rsidRPr="007A30EE">
              <w:t>Музыкальный зал</w:t>
            </w:r>
          </w:p>
        </w:tc>
        <w:tc>
          <w:tcPr>
            <w:tcW w:w="1704" w:type="dxa"/>
          </w:tcPr>
          <w:p w:rsidR="003A4150" w:rsidRDefault="003A4150" w:rsidP="00A60C27">
            <w:r w:rsidRPr="0029722D">
              <w:t>Оперативный</w:t>
            </w:r>
          </w:p>
        </w:tc>
      </w:tr>
      <w:tr w:rsidR="003A4150" w:rsidRPr="00045967" w:rsidTr="00A60C27">
        <w:trPr>
          <w:trHeight w:val="1125"/>
        </w:trPr>
        <w:tc>
          <w:tcPr>
            <w:tcW w:w="853" w:type="dxa"/>
          </w:tcPr>
          <w:p w:rsidR="003A4150" w:rsidRDefault="003A4150" w:rsidP="00A60C27">
            <w:pPr>
              <w:jc w:val="both"/>
            </w:pPr>
            <w:r>
              <w:t>61</w:t>
            </w:r>
          </w:p>
        </w:tc>
        <w:tc>
          <w:tcPr>
            <w:tcW w:w="1274" w:type="dxa"/>
          </w:tcPr>
          <w:p w:rsidR="003A4150" w:rsidRDefault="003A4150" w:rsidP="00A60C27">
            <w:pPr>
              <w:jc w:val="both"/>
            </w:pPr>
            <w:r>
              <w:t xml:space="preserve">Апрель </w:t>
            </w:r>
          </w:p>
        </w:tc>
        <w:tc>
          <w:tcPr>
            <w:tcW w:w="1133" w:type="dxa"/>
          </w:tcPr>
          <w:p w:rsidR="003A4150" w:rsidRPr="008B1D97" w:rsidRDefault="003A4150" w:rsidP="00A60C27">
            <w:pPr>
              <w:jc w:val="both"/>
            </w:pPr>
            <w:r>
              <w:t xml:space="preserve">34 неделя </w:t>
            </w:r>
          </w:p>
        </w:tc>
        <w:tc>
          <w:tcPr>
            <w:tcW w:w="1702" w:type="dxa"/>
          </w:tcPr>
          <w:p w:rsidR="003A4150" w:rsidRDefault="003A4150" w:rsidP="00A60C27">
            <w:r w:rsidRPr="00723117">
              <w:t>Фронтальное занятие</w:t>
            </w:r>
          </w:p>
        </w:tc>
        <w:tc>
          <w:tcPr>
            <w:tcW w:w="1279" w:type="dxa"/>
          </w:tcPr>
          <w:p w:rsidR="003A4150" w:rsidRDefault="003A4150" w:rsidP="00A60C27">
            <w:pPr>
              <w:jc w:val="both"/>
              <w:rPr>
                <w:i/>
              </w:rPr>
            </w:pPr>
            <w:r>
              <w:rPr>
                <w:i/>
              </w:rPr>
              <w:t>1</w:t>
            </w:r>
          </w:p>
        </w:tc>
        <w:tc>
          <w:tcPr>
            <w:tcW w:w="5777" w:type="dxa"/>
          </w:tcPr>
          <w:p w:rsidR="003A4150" w:rsidRPr="00045967" w:rsidRDefault="003A4150" w:rsidP="00A60C27">
            <w:pPr>
              <w:jc w:val="both"/>
            </w:pPr>
            <w:r>
              <w:t>«Мир и дружба всем нужны» распевка «Солнышко», ритмич. упр-ие «Месяц май», «Мы идем с флажками» (Е. Тиличеевой), пение песен «Когда ветераны идут на парад», «Веснушки», «Все мы делим пополам», игра «Ловушка»</w:t>
            </w:r>
          </w:p>
        </w:tc>
        <w:tc>
          <w:tcPr>
            <w:tcW w:w="1685" w:type="dxa"/>
            <w:gridSpan w:val="2"/>
          </w:tcPr>
          <w:p w:rsidR="003A4150" w:rsidRDefault="003A4150" w:rsidP="00A60C27">
            <w:r w:rsidRPr="007A30EE">
              <w:t>Музыкальный зал</w:t>
            </w:r>
          </w:p>
        </w:tc>
        <w:tc>
          <w:tcPr>
            <w:tcW w:w="1704" w:type="dxa"/>
          </w:tcPr>
          <w:p w:rsidR="003A4150" w:rsidRDefault="003A4150" w:rsidP="00A60C27">
            <w:r w:rsidRPr="00E67EE5">
              <w:t>Оперативный</w:t>
            </w:r>
          </w:p>
        </w:tc>
      </w:tr>
      <w:tr w:rsidR="003A4150" w:rsidRPr="00045967" w:rsidTr="00A60C27">
        <w:trPr>
          <w:trHeight w:val="1125"/>
        </w:trPr>
        <w:tc>
          <w:tcPr>
            <w:tcW w:w="853" w:type="dxa"/>
          </w:tcPr>
          <w:p w:rsidR="003A4150" w:rsidRDefault="003A4150" w:rsidP="00A60C27">
            <w:pPr>
              <w:jc w:val="both"/>
            </w:pPr>
            <w:r>
              <w:t>62</w:t>
            </w:r>
          </w:p>
        </w:tc>
        <w:tc>
          <w:tcPr>
            <w:tcW w:w="1274" w:type="dxa"/>
          </w:tcPr>
          <w:p w:rsidR="003A4150" w:rsidRDefault="003A4150" w:rsidP="00A60C27">
            <w:pPr>
              <w:jc w:val="both"/>
            </w:pPr>
            <w:r>
              <w:t xml:space="preserve">Апрель </w:t>
            </w:r>
          </w:p>
        </w:tc>
        <w:tc>
          <w:tcPr>
            <w:tcW w:w="1133" w:type="dxa"/>
          </w:tcPr>
          <w:p w:rsidR="003A4150" w:rsidRPr="008B1D97" w:rsidRDefault="003A4150" w:rsidP="00A60C27">
            <w:pPr>
              <w:jc w:val="both"/>
            </w:pPr>
            <w:r>
              <w:t xml:space="preserve">34 неделя </w:t>
            </w:r>
          </w:p>
        </w:tc>
        <w:tc>
          <w:tcPr>
            <w:tcW w:w="1702" w:type="dxa"/>
          </w:tcPr>
          <w:p w:rsidR="003A4150" w:rsidRDefault="003A4150" w:rsidP="00A60C27">
            <w:r w:rsidRPr="00723117">
              <w:t>Фронтальное занятие</w:t>
            </w:r>
          </w:p>
        </w:tc>
        <w:tc>
          <w:tcPr>
            <w:tcW w:w="1279" w:type="dxa"/>
          </w:tcPr>
          <w:p w:rsidR="003A4150" w:rsidRDefault="003A4150" w:rsidP="00A60C27">
            <w:pPr>
              <w:jc w:val="both"/>
              <w:rPr>
                <w:i/>
              </w:rPr>
            </w:pPr>
            <w:r>
              <w:rPr>
                <w:i/>
              </w:rPr>
              <w:t>1</w:t>
            </w:r>
          </w:p>
        </w:tc>
        <w:tc>
          <w:tcPr>
            <w:tcW w:w="5777" w:type="dxa"/>
          </w:tcPr>
          <w:p w:rsidR="003A4150" w:rsidRPr="00045967" w:rsidRDefault="003A4150" w:rsidP="00A60C27">
            <w:pPr>
              <w:jc w:val="both"/>
            </w:pPr>
            <w:r>
              <w:t>«Пусть всегда будет солнце!» распевка «Солнышко», ритмич. упр-ие «Месяц май», «Мы идем с флажками», «Все мы делим пополам», пение песен «Когда ветераны идут на парад», игра «Ловушка»</w:t>
            </w:r>
          </w:p>
        </w:tc>
        <w:tc>
          <w:tcPr>
            <w:tcW w:w="1685" w:type="dxa"/>
            <w:gridSpan w:val="2"/>
          </w:tcPr>
          <w:p w:rsidR="003A4150" w:rsidRPr="00DD3B50" w:rsidRDefault="003A4150" w:rsidP="00A60C27">
            <w:r w:rsidRPr="00DD3B50">
              <w:t>Музыкальный зал</w:t>
            </w:r>
          </w:p>
        </w:tc>
        <w:tc>
          <w:tcPr>
            <w:tcW w:w="1704" w:type="dxa"/>
          </w:tcPr>
          <w:p w:rsidR="003A4150" w:rsidRDefault="003A4150" w:rsidP="00A60C27">
            <w:r w:rsidRPr="00E67EE5">
              <w:t>Оперативный</w:t>
            </w:r>
          </w:p>
        </w:tc>
      </w:tr>
      <w:tr w:rsidR="003A4150" w:rsidRPr="00045967" w:rsidTr="00A60C27">
        <w:trPr>
          <w:trHeight w:val="1125"/>
        </w:trPr>
        <w:tc>
          <w:tcPr>
            <w:tcW w:w="853" w:type="dxa"/>
          </w:tcPr>
          <w:p w:rsidR="003A4150" w:rsidRDefault="003A4150" w:rsidP="00A60C27">
            <w:pPr>
              <w:jc w:val="both"/>
              <w:rPr>
                <w:i/>
              </w:rPr>
            </w:pPr>
          </w:p>
        </w:tc>
        <w:tc>
          <w:tcPr>
            <w:tcW w:w="11197" w:type="dxa"/>
            <w:gridSpan w:val="6"/>
          </w:tcPr>
          <w:p w:rsidR="003A4150" w:rsidRDefault="003A4150" w:rsidP="00A60C27">
            <w:pPr>
              <w:jc w:val="both"/>
            </w:pPr>
            <w:r>
              <w:t xml:space="preserve">                    35 неделя                                                      Каникулярный период</w:t>
            </w:r>
          </w:p>
          <w:p w:rsidR="003A4150" w:rsidRDefault="003A4150" w:rsidP="00A60C27">
            <w:pPr>
              <w:jc w:val="both"/>
            </w:pPr>
            <w:r>
              <w:t xml:space="preserve">                                                                                          Развлечение «Скучать нам не годится»</w:t>
            </w:r>
          </w:p>
        </w:tc>
        <w:tc>
          <w:tcPr>
            <w:tcW w:w="1653" w:type="dxa"/>
          </w:tcPr>
          <w:p w:rsidR="003A4150" w:rsidRPr="00DD3B50" w:rsidRDefault="003A4150" w:rsidP="00A60C27">
            <w:r w:rsidRPr="00DD3B50">
              <w:t>Музыкальный зал</w:t>
            </w:r>
          </w:p>
        </w:tc>
        <w:tc>
          <w:tcPr>
            <w:tcW w:w="1704" w:type="dxa"/>
          </w:tcPr>
          <w:p w:rsidR="003A4150" w:rsidRPr="00045967" w:rsidRDefault="003A4150" w:rsidP="00A60C27">
            <w:pPr>
              <w:jc w:val="both"/>
            </w:pPr>
          </w:p>
        </w:tc>
      </w:tr>
      <w:tr w:rsidR="003A4150" w:rsidRPr="00045967" w:rsidTr="00A60C27">
        <w:trPr>
          <w:trHeight w:val="1196"/>
        </w:trPr>
        <w:tc>
          <w:tcPr>
            <w:tcW w:w="853" w:type="dxa"/>
          </w:tcPr>
          <w:p w:rsidR="003A4150" w:rsidRDefault="003A4150" w:rsidP="00A60C27">
            <w:pPr>
              <w:jc w:val="both"/>
            </w:pPr>
            <w:r>
              <w:lastRenderedPageBreak/>
              <w:t>63</w:t>
            </w:r>
          </w:p>
        </w:tc>
        <w:tc>
          <w:tcPr>
            <w:tcW w:w="1274" w:type="dxa"/>
          </w:tcPr>
          <w:p w:rsidR="003A4150" w:rsidRPr="00045967" w:rsidRDefault="003A4150" w:rsidP="00A60C27">
            <w:pPr>
              <w:jc w:val="both"/>
            </w:pPr>
            <w:r>
              <w:t xml:space="preserve">Май </w:t>
            </w:r>
          </w:p>
          <w:p w:rsidR="003A4150" w:rsidRPr="00045967" w:rsidRDefault="003A4150" w:rsidP="00A60C27">
            <w:pPr>
              <w:jc w:val="both"/>
            </w:pPr>
            <w:r w:rsidRPr="00045967">
              <w:t xml:space="preserve">       </w:t>
            </w:r>
          </w:p>
        </w:tc>
        <w:tc>
          <w:tcPr>
            <w:tcW w:w="1133" w:type="dxa"/>
          </w:tcPr>
          <w:p w:rsidR="003A4150" w:rsidRPr="008B1D97" w:rsidRDefault="003A4150" w:rsidP="00A60C27">
            <w:pPr>
              <w:jc w:val="both"/>
            </w:pPr>
            <w:r>
              <w:t xml:space="preserve">36 неделя </w:t>
            </w:r>
          </w:p>
        </w:tc>
        <w:tc>
          <w:tcPr>
            <w:tcW w:w="1702" w:type="dxa"/>
          </w:tcPr>
          <w:p w:rsidR="003A4150" w:rsidRDefault="003A4150" w:rsidP="00A60C27">
            <w:r w:rsidRPr="005B5160">
              <w:t>Фронтальное занятие</w:t>
            </w:r>
          </w:p>
        </w:tc>
        <w:tc>
          <w:tcPr>
            <w:tcW w:w="1279" w:type="dxa"/>
          </w:tcPr>
          <w:p w:rsidR="003A4150" w:rsidRPr="00045967" w:rsidRDefault="003A4150" w:rsidP="00A60C27">
            <w:pPr>
              <w:jc w:val="both"/>
              <w:rPr>
                <w:i/>
              </w:rPr>
            </w:pPr>
            <w:r>
              <w:rPr>
                <w:i/>
              </w:rPr>
              <w:t>1</w:t>
            </w:r>
          </w:p>
        </w:tc>
        <w:tc>
          <w:tcPr>
            <w:tcW w:w="5777" w:type="dxa"/>
          </w:tcPr>
          <w:p w:rsidR="003A4150" w:rsidRPr="00AC39E4" w:rsidRDefault="003A4150" w:rsidP="00A60C27">
            <w:pPr>
              <w:jc w:val="both"/>
            </w:pPr>
            <w:r>
              <w:t>«Мир похож на цветной луг» распевка «Солнышко», «Василек», ритмич. упр-ие: «Месяц май», слушание песни «Мир похож на цветной луг» (муз. Шаинского, сл. Пляцковского), пение знакомых песен «Дудочка», «Веснушки», игра «Ловушка»</w:t>
            </w:r>
          </w:p>
        </w:tc>
        <w:tc>
          <w:tcPr>
            <w:tcW w:w="1685" w:type="dxa"/>
            <w:gridSpan w:val="2"/>
          </w:tcPr>
          <w:p w:rsidR="003A4150" w:rsidRDefault="003A4150" w:rsidP="00A60C27">
            <w:r w:rsidRPr="00363E06">
              <w:t>Музыкальный зал</w:t>
            </w:r>
          </w:p>
        </w:tc>
        <w:tc>
          <w:tcPr>
            <w:tcW w:w="1704" w:type="dxa"/>
          </w:tcPr>
          <w:p w:rsidR="003A4150" w:rsidRDefault="003A4150" w:rsidP="00A60C27">
            <w:r w:rsidRPr="00E67EE5">
              <w:t>Оперативный</w:t>
            </w:r>
          </w:p>
        </w:tc>
      </w:tr>
      <w:tr w:rsidR="003A4150" w:rsidRPr="00045967" w:rsidTr="00A60C27">
        <w:trPr>
          <w:trHeight w:val="1554"/>
        </w:trPr>
        <w:tc>
          <w:tcPr>
            <w:tcW w:w="853" w:type="dxa"/>
          </w:tcPr>
          <w:p w:rsidR="003A4150" w:rsidRDefault="003A4150" w:rsidP="00A60C27">
            <w:pPr>
              <w:jc w:val="both"/>
            </w:pPr>
            <w:r>
              <w:t>64</w:t>
            </w:r>
          </w:p>
        </w:tc>
        <w:tc>
          <w:tcPr>
            <w:tcW w:w="1274" w:type="dxa"/>
          </w:tcPr>
          <w:p w:rsidR="003A4150" w:rsidRPr="00045967" w:rsidRDefault="003A4150" w:rsidP="00A60C27">
            <w:pPr>
              <w:jc w:val="both"/>
            </w:pPr>
            <w:r>
              <w:t xml:space="preserve">Май </w:t>
            </w:r>
          </w:p>
        </w:tc>
        <w:tc>
          <w:tcPr>
            <w:tcW w:w="1133" w:type="dxa"/>
          </w:tcPr>
          <w:p w:rsidR="003A4150" w:rsidRPr="008B1D97" w:rsidRDefault="003A4150" w:rsidP="00A60C27">
            <w:pPr>
              <w:jc w:val="both"/>
            </w:pPr>
            <w:r>
              <w:t xml:space="preserve">36 неделя </w:t>
            </w:r>
          </w:p>
        </w:tc>
        <w:tc>
          <w:tcPr>
            <w:tcW w:w="1702" w:type="dxa"/>
          </w:tcPr>
          <w:p w:rsidR="003A4150" w:rsidRDefault="003A4150" w:rsidP="00A60C27">
            <w:r w:rsidRPr="005B5160">
              <w:t>Фронтальное занятие</w:t>
            </w:r>
          </w:p>
        </w:tc>
        <w:tc>
          <w:tcPr>
            <w:tcW w:w="1279" w:type="dxa"/>
          </w:tcPr>
          <w:p w:rsidR="003A4150" w:rsidRPr="00045967" w:rsidRDefault="003A4150" w:rsidP="00A60C27">
            <w:pPr>
              <w:jc w:val="both"/>
              <w:rPr>
                <w:i/>
              </w:rPr>
            </w:pPr>
            <w:r>
              <w:rPr>
                <w:i/>
              </w:rPr>
              <w:t>1</w:t>
            </w:r>
          </w:p>
        </w:tc>
        <w:tc>
          <w:tcPr>
            <w:tcW w:w="5777" w:type="dxa"/>
          </w:tcPr>
          <w:p w:rsidR="003A4150" w:rsidRPr="00045967" w:rsidRDefault="003A4150" w:rsidP="00A60C27">
            <w:pPr>
              <w:jc w:val="both"/>
            </w:pPr>
            <w:r>
              <w:t>«Весеннее путешествие» распевка «Вверх, вниз, качели», пение песен «Веселые путешественники» (муз. Старокадомского, сл. Михалкого), «Мир похож на цветной луг», «В траве сидел кузнечик»,</w:t>
            </w:r>
            <w:r w:rsidRPr="00045967">
              <w:t xml:space="preserve"> </w:t>
            </w:r>
            <w:r>
              <w:t>(</w:t>
            </w:r>
            <w:r w:rsidRPr="00045967">
              <w:t>муз. В. Шаинского</w:t>
            </w:r>
            <w:r>
              <w:t xml:space="preserve">,  </w:t>
            </w:r>
            <w:r w:rsidRPr="00045967">
              <w:t>сл. Н. Носова</w:t>
            </w:r>
            <w:r>
              <w:t>), игра «Угадай, чей голосок»</w:t>
            </w:r>
          </w:p>
        </w:tc>
        <w:tc>
          <w:tcPr>
            <w:tcW w:w="1685" w:type="dxa"/>
            <w:gridSpan w:val="2"/>
          </w:tcPr>
          <w:p w:rsidR="003A4150" w:rsidRDefault="003A4150" w:rsidP="00A60C27">
            <w:r w:rsidRPr="00363E06">
              <w:t>Музыкальный зал</w:t>
            </w:r>
          </w:p>
        </w:tc>
        <w:tc>
          <w:tcPr>
            <w:tcW w:w="1704" w:type="dxa"/>
          </w:tcPr>
          <w:p w:rsidR="003A4150" w:rsidRDefault="003A4150" w:rsidP="00A60C27">
            <w:r w:rsidRPr="00E67EE5">
              <w:t>Оперативный</w:t>
            </w:r>
          </w:p>
        </w:tc>
      </w:tr>
      <w:tr w:rsidR="003A4150" w:rsidRPr="00045967" w:rsidTr="00A60C27">
        <w:trPr>
          <w:trHeight w:val="1981"/>
        </w:trPr>
        <w:tc>
          <w:tcPr>
            <w:tcW w:w="853" w:type="dxa"/>
          </w:tcPr>
          <w:p w:rsidR="003A4150" w:rsidRDefault="003A4150" w:rsidP="00A60C27">
            <w:pPr>
              <w:jc w:val="both"/>
            </w:pPr>
            <w:r>
              <w:t>65</w:t>
            </w:r>
          </w:p>
        </w:tc>
        <w:tc>
          <w:tcPr>
            <w:tcW w:w="1274" w:type="dxa"/>
          </w:tcPr>
          <w:p w:rsidR="003A4150" w:rsidRPr="00045967" w:rsidRDefault="003A4150" w:rsidP="00A60C27">
            <w:pPr>
              <w:jc w:val="both"/>
            </w:pPr>
            <w:r>
              <w:t xml:space="preserve">Май </w:t>
            </w:r>
          </w:p>
        </w:tc>
        <w:tc>
          <w:tcPr>
            <w:tcW w:w="1133" w:type="dxa"/>
          </w:tcPr>
          <w:p w:rsidR="003A4150" w:rsidRPr="008B1D97" w:rsidRDefault="003A4150" w:rsidP="00A60C27">
            <w:pPr>
              <w:jc w:val="both"/>
            </w:pPr>
            <w:r>
              <w:t xml:space="preserve">37 неделя </w:t>
            </w:r>
          </w:p>
        </w:tc>
        <w:tc>
          <w:tcPr>
            <w:tcW w:w="1702" w:type="dxa"/>
          </w:tcPr>
          <w:p w:rsidR="003A4150" w:rsidRDefault="003A4150" w:rsidP="00A60C27">
            <w:r w:rsidRPr="00211E50">
              <w:t>Фронтальное занятие</w:t>
            </w:r>
          </w:p>
        </w:tc>
        <w:tc>
          <w:tcPr>
            <w:tcW w:w="1279" w:type="dxa"/>
          </w:tcPr>
          <w:p w:rsidR="003A4150" w:rsidRPr="00045967" w:rsidRDefault="003A4150" w:rsidP="00A60C27">
            <w:pPr>
              <w:jc w:val="both"/>
              <w:rPr>
                <w:i/>
              </w:rPr>
            </w:pPr>
            <w:r>
              <w:rPr>
                <w:i/>
              </w:rPr>
              <w:t>1</w:t>
            </w:r>
          </w:p>
        </w:tc>
        <w:tc>
          <w:tcPr>
            <w:tcW w:w="5777" w:type="dxa"/>
          </w:tcPr>
          <w:p w:rsidR="003A4150" w:rsidRPr="00045967" w:rsidRDefault="003A4150" w:rsidP="00A60C27">
            <w:pPr>
              <w:jc w:val="both"/>
            </w:pPr>
            <w:r>
              <w:t>«На лужайку выходи» распевка «Качели», «Василек», «Эхо», песни «В траве сидел кузнечик», (</w:t>
            </w:r>
            <w:r w:rsidRPr="00045967">
              <w:t>муз. В. Шаинского</w:t>
            </w:r>
            <w:r>
              <w:t xml:space="preserve">,  </w:t>
            </w:r>
            <w:r w:rsidRPr="00045967">
              <w:t>сл. Н. Носова</w:t>
            </w:r>
            <w:r>
              <w:t>), «Мир похож на цветной луг», игра «Ловушка»</w:t>
            </w:r>
          </w:p>
        </w:tc>
        <w:tc>
          <w:tcPr>
            <w:tcW w:w="1685" w:type="dxa"/>
            <w:gridSpan w:val="2"/>
          </w:tcPr>
          <w:p w:rsidR="003A4150" w:rsidRDefault="003A4150" w:rsidP="00A60C27">
            <w:r w:rsidRPr="00995245">
              <w:t>Музыкальный зал</w:t>
            </w:r>
          </w:p>
        </w:tc>
        <w:tc>
          <w:tcPr>
            <w:tcW w:w="1704" w:type="dxa"/>
          </w:tcPr>
          <w:p w:rsidR="003A4150" w:rsidRDefault="003A4150" w:rsidP="00A60C27">
            <w:r w:rsidRPr="00BB329A">
              <w:t>Оперативный</w:t>
            </w:r>
          </w:p>
        </w:tc>
      </w:tr>
      <w:tr w:rsidR="003A4150" w:rsidRPr="00045967" w:rsidTr="00A60C27">
        <w:trPr>
          <w:trHeight w:val="2121"/>
        </w:trPr>
        <w:tc>
          <w:tcPr>
            <w:tcW w:w="853" w:type="dxa"/>
          </w:tcPr>
          <w:p w:rsidR="003A4150" w:rsidRDefault="003A4150" w:rsidP="00A60C27">
            <w:pPr>
              <w:jc w:val="both"/>
            </w:pPr>
            <w:r>
              <w:t>66</w:t>
            </w:r>
          </w:p>
        </w:tc>
        <w:tc>
          <w:tcPr>
            <w:tcW w:w="1274" w:type="dxa"/>
          </w:tcPr>
          <w:p w:rsidR="003A4150" w:rsidRPr="00045967" w:rsidRDefault="003A4150" w:rsidP="00A60C27">
            <w:pPr>
              <w:jc w:val="both"/>
            </w:pPr>
            <w:r>
              <w:t xml:space="preserve">Май </w:t>
            </w:r>
          </w:p>
        </w:tc>
        <w:tc>
          <w:tcPr>
            <w:tcW w:w="1133" w:type="dxa"/>
          </w:tcPr>
          <w:p w:rsidR="003A4150" w:rsidRPr="008B1D97" w:rsidRDefault="003A4150" w:rsidP="00A60C27">
            <w:pPr>
              <w:jc w:val="both"/>
            </w:pPr>
            <w:r>
              <w:t xml:space="preserve">37 неделя </w:t>
            </w:r>
          </w:p>
        </w:tc>
        <w:tc>
          <w:tcPr>
            <w:tcW w:w="1702" w:type="dxa"/>
          </w:tcPr>
          <w:p w:rsidR="003A4150" w:rsidRDefault="003A4150" w:rsidP="00A60C27">
            <w:r w:rsidRPr="00211E50">
              <w:t>Фронтальное занятие</w:t>
            </w:r>
          </w:p>
        </w:tc>
        <w:tc>
          <w:tcPr>
            <w:tcW w:w="1279" w:type="dxa"/>
          </w:tcPr>
          <w:p w:rsidR="003A4150" w:rsidRPr="00045967" w:rsidRDefault="003A4150" w:rsidP="00A60C27">
            <w:pPr>
              <w:jc w:val="both"/>
              <w:rPr>
                <w:i/>
              </w:rPr>
            </w:pPr>
            <w:r>
              <w:rPr>
                <w:i/>
              </w:rPr>
              <w:t>1</w:t>
            </w:r>
          </w:p>
        </w:tc>
        <w:tc>
          <w:tcPr>
            <w:tcW w:w="5777" w:type="dxa"/>
          </w:tcPr>
          <w:p w:rsidR="003A4150" w:rsidRPr="00045967" w:rsidRDefault="003A4150" w:rsidP="00A60C27">
            <w:pPr>
              <w:jc w:val="both"/>
            </w:pPr>
            <w:r>
              <w:t>«Светит солнышко для всех!» распевка «Солнышко», «Василек», «Качели», ритм. упр-ие «Месяц май», песни «Мир похож на цветной луг», «Дудочка», игра «Солнышко»</w:t>
            </w:r>
          </w:p>
        </w:tc>
        <w:tc>
          <w:tcPr>
            <w:tcW w:w="1685" w:type="dxa"/>
            <w:gridSpan w:val="2"/>
          </w:tcPr>
          <w:p w:rsidR="003A4150" w:rsidRDefault="003A4150" w:rsidP="00A60C27">
            <w:r w:rsidRPr="00995245">
              <w:t>Музыкальный зал</w:t>
            </w:r>
          </w:p>
        </w:tc>
        <w:tc>
          <w:tcPr>
            <w:tcW w:w="1704" w:type="dxa"/>
          </w:tcPr>
          <w:p w:rsidR="003A4150" w:rsidRDefault="003A4150" w:rsidP="00A60C27">
            <w:r w:rsidRPr="00BB329A">
              <w:t>Оперативный</w:t>
            </w:r>
          </w:p>
        </w:tc>
      </w:tr>
      <w:tr w:rsidR="003A4150" w:rsidRPr="00045967" w:rsidTr="00A60C27">
        <w:trPr>
          <w:trHeight w:val="1868"/>
        </w:trPr>
        <w:tc>
          <w:tcPr>
            <w:tcW w:w="853" w:type="dxa"/>
          </w:tcPr>
          <w:p w:rsidR="003A4150" w:rsidRDefault="003A4150" w:rsidP="00A60C27">
            <w:pPr>
              <w:jc w:val="both"/>
            </w:pPr>
            <w:r>
              <w:lastRenderedPageBreak/>
              <w:t>67</w:t>
            </w:r>
          </w:p>
        </w:tc>
        <w:tc>
          <w:tcPr>
            <w:tcW w:w="1274" w:type="dxa"/>
          </w:tcPr>
          <w:p w:rsidR="003A4150" w:rsidRPr="00045967" w:rsidRDefault="003A4150" w:rsidP="00A60C27">
            <w:pPr>
              <w:jc w:val="both"/>
            </w:pPr>
            <w:r>
              <w:t xml:space="preserve">Май </w:t>
            </w:r>
          </w:p>
        </w:tc>
        <w:tc>
          <w:tcPr>
            <w:tcW w:w="1133" w:type="dxa"/>
          </w:tcPr>
          <w:p w:rsidR="003A4150" w:rsidRPr="008B1D97" w:rsidRDefault="003A4150" w:rsidP="00A60C27">
            <w:pPr>
              <w:jc w:val="both"/>
            </w:pPr>
            <w:r>
              <w:t xml:space="preserve">38 неделя </w:t>
            </w:r>
          </w:p>
        </w:tc>
        <w:tc>
          <w:tcPr>
            <w:tcW w:w="1702" w:type="dxa"/>
          </w:tcPr>
          <w:p w:rsidR="003A4150" w:rsidRDefault="003A4150" w:rsidP="00A60C27">
            <w:r w:rsidRPr="00211E50">
              <w:t>Фронтальное занятие</w:t>
            </w:r>
          </w:p>
        </w:tc>
        <w:tc>
          <w:tcPr>
            <w:tcW w:w="1279" w:type="dxa"/>
          </w:tcPr>
          <w:p w:rsidR="003A4150" w:rsidRPr="00045967" w:rsidRDefault="003A4150" w:rsidP="00A60C27">
            <w:pPr>
              <w:jc w:val="both"/>
              <w:rPr>
                <w:i/>
              </w:rPr>
            </w:pPr>
            <w:r>
              <w:rPr>
                <w:i/>
              </w:rPr>
              <w:t>1</w:t>
            </w:r>
          </w:p>
        </w:tc>
        <w:tc>
          <w:tcPr>
            <w:tcW w:w="5777" w:type="dxa"/>
          </w:tcPr>
          <w:p w:rsidR="003A4150" w:rsidRPr="00045967" w:rsidRDefault="003A4150" w:rsidP="00A60C27">
            <w:pPr>
              <w:jc w:val="both"/>
            </w:pPr>
            <w:r>
              <w:t>«Когда мои друзья со мной» распевка «Солнышко», «Василек», «Качели», ритм. упр-ие «Месяц май», песни «Мир похож на цветной луг», «Дудочка», игра «Ловишка»</w:t>
            </w:r>
          </w:p>
        </w:tc>
        <w:tc>
          <w:tcPr>
            <w:tcW w:w="1685" w:type="dxa"/>
            <w:gridSpan w:val="2"/>
          </w:tcPr>
          <w:p w:rsidR="003A4150" w:rsidRDefault="003A4150" w:rsidP="00A60C27">
            <w:r w:rsidRPr="00995245">
              <w:t>Музыкальный зал</w:t>
            </w:r>
          </w:p>
        </w:tc>
        <w:tc>
          <w:tcPr>
            <w:tcW w:w="1704" w:type="dxa"/>
          </w:tcPr>
          <w:p w:rsidR="003A4150" w:rsidRDefault="003A4150" w:rsidP="00A60C27">
            <w:r w:rsidRPr="00457013">
              <w:t>Оперативный</w:t>
            </w:r>
          </w:p>
        </w:tc>
      </w:tr>
      <w:tr w:rsidR="003A4150" w:rsidRPr="00045967" w:rsidTr="00A60C27">
        <w:trPr>
          <w:trHeight w:val="1979"/>
        </w:trPr>
        <w:tc>
          <w:tcPr>
            <w:tcW w:w="853" w:type="dxa"/>
          </w:tcPr>
          <w:p w:rsidR="003A4150" w:rsidRDefault="003A4150" w:rsidP="00A60C27">
            <w:pPr>
              <w:jc w:val="both"/>
            </w:pPr>
            <w:r>
              <w:t>68</w:t>
            </w:r>
          </w:p>
        </w:tc>
        <w:tc>
          <w:tcPr>
            <w:tcW w:w="1274" w:type="dxa"/>
          </w:tcPr>
          <w:p w:rsidR="003A4150" w:rsidRPr="00045967" w:rsidRDefault="003A4150" w:rsidP="00A60C27">
            <w:pPr>
              <w:jc w:val="both"/>
            </w:pPr>
            <w:r>
              <w:t xml:space="preserve">Май </w:t>
            </w:r>
          </w:p>
        </w:tc>
        <w:tc>
          <w:tcPr>
            <w:tcW w:w="1133" w:type="dxa"/>
          </w:tcPr>
          <w:p w:rsidR="003A4150" w:rsidRPr="008B1D97" w:rsidRDefault="003A4150" w:rsidP="00A60C27">
            <w:pPr>
              <w:jc w:val="both"/>
            </w:pPr>
            <w:r>
              <w:t xml:space="preserve">38 неделя </w:t>
            </w:r>
          </w:p>
        </w:tc>
        <w:tc>
          <w:tcPr>
            <w:tcW w:w="1702" w:type="dxa"/>
          </w:tcPr>
          <w:p w:rsidR="003A4150" w:rsidRPr="00045967" w:rsidRDefault="003A4150" w:rsidP="00A60C27">
            <w:pPr>
              <w:jc w:val="both"/>
              <w:rPr>
                <w:i/>
              </w:rPr>
            </w:pPr>
            <w:r w:rsidRPr="00723117">
              <w:t>Фронтальное занятие</w:t>
            </w:r>
          </w:p>
        </w:tc>
        <w:tc>
          <w:tcPr>
            <w:tcW w:w="1279" w:type="dxa"/>
          </w:tcPr>
          <w:p w:rsidR="003A4150" w:rsidRPr="00045967" w:rsidRDefault="003A4150" w:rsidP="00A60C27">
            <w:pPr>
              <w:jc w:val="both"/>
              <w:rPr>
                <w:i/>
              </w:rPr>
            </w:pPr>
            <w:r>
              <w:rPr>
                <w:i/>
              </w:rPr>
              <w:t>1</w:t>
            </w:r>
          </w:p>
        </w:tc>
        <w:tc>
          <w:tcPr>
            <w:tcW w:w="5777" w:type="dxa"/>
          </w:tcPr>
          <w:p w:rsidR="003A4150" w:rsidRPr="00045967" w:rsidRDefault="003A4150" w:rsidP="00A60C27">
            <w:pPr>
              <w:jc w:val="both"/>
            </w:pPr>
            <w:r>
              <w:t>«Мы поем» распевка «Эхо», «Вверх, вниз», знакомые песни «Все мы делим пополам», «Всем нужны друзья», «Дудочка», «В траве сидел кузнечик», «Мир похож на цветной луг»</w:t>
            </w:r>
          </w:p>
        </w:tc>
        <w:tc>
          <w:tcPr>
            <w:tcW w:w="1685" w:type="dxa"/>
            <w:gridSpan w:val="2"/>
          </w:tcPr>
          <w:p w:rsidR="003A4150" w:rsidRDefault="003A4150" w:rsidP="00A60C27">
            <w:r w:rsidRPr="00995245">
              <w:t>Музыкальный зал</w:t>
            </w:r>
          </w:p>
        </w:tc>
        <w:tc>
          <w:tcPr>
            <w:tcW w:w="1704" w:type="dxa"/>
          </w:tcPr>
          <w:p w:rsidR="003A4150" w:rsidRDefault="003A4150" w:rsidP="00A60C27">
            <w:r w:rsidRPr="00457013">
              <w:t>Оперативный</w:t>
            </w:r>
          </w:p>
        </w:tc>
      </w:tr>
      <w:tr w:rsidR="003A4150" w:rsidRPr="00045967" w:rsidTr="00A60C27">
        <w:trPr>
          <w:trHeight w:val="1979"/>
        </w:trPr>
        <w:tc>
          <w:tcPr>
            <w:tcW w:w="853" w:type="dxa"/>
          </w:tcPr>
          <w:p w:rsidR="003A4150" w:rsidRDefault="003A4150" w:rsidP="00A60C27">
            <w:pPr>
              <w:jc w:val="both"/>
              <w:rPr>
                <w:i/>
              </w:rPr>
            </w:pPr>
          </w:p>
        </w:tc>
        <w:tc>
          <w:tcPr>
            <w:tcW w:w="11197" w:type="dxa"/>
            <w:gridSpan w:val="6"/>
          </w:tcPr>
          <w:p w:rsidR="003A4150" w:rsidRDefault="003A4150" w:rsidP="00A60C27">
            <w:pPr>
              <w:jc w:val="both"/>
            </w:pPr>
            <w:r>
              <w:t xml:space="preserve">                    39 – 51 неделя                                                Каникулярный период</w:t>
            </w:r>
          </w:p>
          <w:p w:rsidR="003A4150" w:rsidRDefault="003A4150" w:rsidP="00A60C27">
            <w:pPr>
              <w:jc w:val="both"/>
            </w:pPr>
            <w:r>
              <w:t xml:space="preserve">                                                                                            Концерт «Мы – ребята лучше всех»</w:t>
            </w:r>
          </w:p>
        </w:tc>
        <w:tc>
          <w:tcPr>
            <w:tcW w:w="1653" w:type="dxa"/>
          </w:tcPr>
          <w:p w:rsidR="003A4150" w:rsidRPr="00995245" w:rsidRDefault="003A4150" w:rsidP="00A60C27">
            <w:r w:rsidRPr="00995245">
              <w:t>Музыкальный зал</w:t>
            </w:r>
          </w:p>
        </w:tc>
        <w:tc>
          <w:tcPr>
            <w:tcW w:w="1704" w:type="dxa"/>
          </w:tcPr>
          <w:p w:rsidR="003A4150" w:rsidRPr="00045967" w:rsidRDefault="003A4150" w:rsidP="00A60C27">
            <w:pPr>
              <w:jc w:val="both"/>
            </w:pPr>
            <w:r>
              <w:t>Оперативный</w:t>
            </w:r>
          </w:p>
        </w:tc>
      </w:tr>
    </w:tbl>
    <w:p w:rsidR="0069533D" w:rsidRDefault="0069533D" w:rsidP="00D93C64">
      <w:pPr>
        <w:jc w:val="both"/>
        <w:rPr>
          <w:sz w:val="28"/>
          <w:szCs w:val="28"/>
        </w:rPr>
      </w:pPr>
    </w:p>
    <w:p w:rsidR="003A4150" w:rsidRDefault="003A4150" w:rsidP="00D93C64">
      <w:pPr>
        <w:jc w:val="both"/>
        <w:rPr>
          <w:sz w:val="28"/>
          <w:szCs w:val="28"/>
        </w:rPr>
        <w:sectPr w:rsidR="003A4150" w:rsidSect="003A4150">
          <w:pgSz w:w="16838" w:h="11906" w:orient="landscape"/>
          <w:pgMar w:top="1701" w:right="1134" w:bottom="851" w:left="1134" w:header="709" w:footer="709" w:gutter="0"/>
          <w:cols w:space="708"/>
          <w:docGrid w:linePitch="360"/>
        </w:sectPr>
      </w:pPr>
    </w:p>
    <w:p w:rsidR="00BE2516" w:rsidRDefault="00BE2516" w:rsidP="00D93C64">
      <w:pPr>
        <w:jc w:val="both"/>
        <w:rPr>
          <w:sz w:val="28"/>
          <w:szCs w:val="28"/>
        </w:rPr>
      </w:pPr>
    </w:p>
    <w:p w:rsidR="00D93C64" w:rsidRDefault="00D93C64" w:rsidP="00D93C64">
      <w:pPr>
        <w:jc w:val="both"/>
        <w:rPr>
          <w:sz w:val="28"/>
          <w:szCs w:val="28"/>
        </w:rPr>
      </w:pPr>
    </w:p>
    <w:p w:rsidR="00D93C64" w:rsidRDefault="00D93C64" w:rsidP="00D93C64">
      <w:pPr>
        <w:jc w:val="both"/>
        <w:rPr>
          <w:sz w:val="28"/>
          <w:szCs w:val="28"/>
        </w:rPr>
      </w:pPr>
    </w:p>
    <w:p w:rsidR="00D93C64" w:rsidRDefault="00D93C64" w:rsidP="00D93C64">
      <w:pPr>
        <w:jc w:val="both"/>
        <w:rPr>
          <w:sz w:val="28"/>
          <w:szCs w:val="28"/>
        </w:rPr>
      </w:pPr>
    </w:p>
    <w:p w:rsidR="00E612A3" w:rsidRDefault="00E612A3" w:rsidP="0069533D"/>
    <w:sectPr w:rsidR="00E612A3" w:rsidSect="0024212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21B5" w:rsidRDefault="003321B5" w:rsidP="00E60095">
      <w:r>
        <w:separator/>
      </w:r>
    </w:p>
  </w:endnote>
  <w:endnote w:type="continuationSeparator" w:id="0">
    <w:p w:rsidR="003321B5" w:rsidRDefault="003321B5" w:rsidP="00E600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0095" w:rsidRDefault="00E60095">
    <w:pPr>
      <w:pStyle w:val="a6"/>
      <w:jc w:val="center"/>
    </w:pPr>
    <w:fldSimple w:instr=" PAGE   \* MERGEFORMAT ">
      <w:r w:rsidR="00E40B7B">
        <w:rPr>
          <w:noProof/>
        </w:rPr>
        <w:t>1</w:t>
      </w:r>
    </w:fldSimple>
  </w:p>
  <w:p w:rsidR="00E60095" w:rsidRDefault="00E60095">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21B5" w:rsidRDefault="003321B5" w:rsidP="00E60095">
      <w:r>
        <w:separator/>
      </w:r>
    </w:p>
  </w:footnote>
  <w:footnote w:type="continuationSeparator" w:id="0">
    <w:p w:rsidR="003321B5" w:rsidRDefault="003321B5" w:rsidP="00E6009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21D19"/>
    <w:multiLevelType w:val="multilevel"/>
    <w:tmpl w:val="3C1C4CEC"/>
    <w:lvl w:ilvl="0">
      <w:start w:val="1"/>
      <w:numFmt w:val="decimal"/>
      <w:lvlText w:val="%1."/>
      <w:lvlJc w:val="left"/>
      <w:pPr>
        <w:ind w:left="720" w:hanging="360"/>
      </w:pPr>
      <w:rPr>
        <w:rFonts w:hint="default"/>
      </w:rPr>
    </w:lvl>
    <w:lvl w:ilvl="1">
      <w:start w:val="1"/>
      <w:numFmt w:val="decimal"/>
      <w:isLgl/>
      <w:lvlText w:val="%1.%2."/>
      <w:lvlJc w:val="left"/>
      <w:pPr>
        <w:ind w:left="862"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204F1BC9"/>
    <w:multiLevelType w:val="hybridMultilevel"/>
    <w:tmpl w:val="A5D2DD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0DA7DAB"/>
    <w:multiLevelType w:val="multilevel"/>
    <w:tmpl w:val="E80A61EE"/>
    <w:lvl w:ilvl="0">
      <w:start w:val="1"/>
      <w:numFmt w:val="decimal"/>
      <w:lvlText w:val="%1."/>
      <w:lvlJc w:val="left"/>
      <w:pPr>
        <w:tabs>
          <w:tab w:val="num" w:pos="720"/>
        </w:tabs>
        <w:ind w:left="720" w:hanging="360"/>
      </w:pPr>
      <w:rPr>
        <w:rFonts w:ascii="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8B70B97"/>
    <w:multiLevelType w:val="multilevel"/>
    <w:tmpl w:val="5C8E194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ascii="Times New Roman" w:hAnsi="Times New Roman" w:cs="Times New Roman"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
    <w:nsid w:val="6F7473BA"/>
    <w:multiLevelType w:val="multilevel"/>
    <w:tmpl w:val="E662FA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D93C64"/>
    <w:rsid w:val="00086CCB"/>
    <w:rsid w:val="000941A0"/>
    <w:rsid w:val="00100E76"/>
    <w:rsid w:val="001A4C6C"/>
    <w:rsid w:val="001E22CB"/>
    <w:rsid w:val="00220C1A"/>
    <w:rsid w:val="00242128"/>
    <w:rsid w:val="002438EA"/>
    <w:rsid w:val="00265063"/>
    <w:rsid w:val="002726CC"/>
    <w:rsid w:val="003321B5"/>
    <w:rsid w:val="003464BB"/>
    <w:rsid w:val="003A4150"/>
    <w:rsid w:val="003C390F"/>
    <w:rsid w:val="00403428"/>
    <w:rsid w:val="0041767C"/>
    <w:rsid w:val="0043006F"/>
    <w:rsid w:val="0048351E"/>
    <w:rsid w:val="004D6D59"/>
    <w:rsid w:val="004F1B8C"/>
    <w:rsid w:val="004F1E47"/>
    <w:rsid w:val="00512988"/>
    <w:rsid w:val="005160AF"/>
    <w:rsid w:val="00582D79"/>
    <w:rsid w:val="00591789"/>
    <w:rsid w:val="005A39EF"/>
    <w:rsid w:val="005B486D"/>
    <w:rsid w:val="005D0609"/>
    <w:rsid w:val="005D7D99"/>
    <w:rsid w:val="005E047E"/>
    <w:rsid w:val="0060698F"/>
    <w:rsid w:val="00630235"/>
    <w:rsid w:val="0063537C"/>
    <w:rsid w:val="006503E1"/>
    <w:rsid w:val="0065223E"/>
    <w:rsid w:val="0069533D"/>
    <w:rsid w:val="00701CAC"/>
    <w:rsid w:val="00793A41"/>
    <w:rsid w:val="007A001D"/>
    <w:rsid w:val="008826E8"/>
    <w:rsid w:val="008B530A"/>
    <w:rsid w:val="008B5514"/>
    <w:rsid w:val="0099407E"/>
    <w:rsid w:val="009C6995"/>
    <w:rsid w:val="009F39A9"/>
    <w:rsid w:val="009F7A84"/>
    <w:rsid w:val="00A60C27"/>
    <w:rsid w:val="00A83A30"/>
    <w:rsid w:val="00AC183B"/>
    <w:rsid w:val="00B15A23"/>
    <w:rsid w:val="00B32B98"/>
    <w:rsid w:val="00B44C4A"/>
    <w:rsid w:val="00BB5A59"/>
    <w:rsid w:val="00BE1F62"/>
    <w:rsid w:val="00BE2516"/>
    <w:rsid w:val="00C24AC8"/>
    <w:rsid w:val="00C302CA"/>
    <w:rsid w:val="00C557C1"/>
    <w:rsid w:val="00C64E73"/>
    <w:rsid w:val="00C65C89"/>
    <w:rsid w:val="00CB0B48"/>
    <w:rsid w:val="00CB58B2"/>
    <w:rsid w:val="00D27FC4"/>
    <w:rsid w:val="00D93C64"/>
    <w:rsid w:val="00D95687"/>
    <w:rsid w:val="00DB40EB"/>
    <w:rsid w:val="00DB5985"/>
    <w:rsid w:val="00DE0794"/>
    <w:rsid w:val="00E30F9F"/>
    <w:rsid w:val="00E36823"/>
    <w:rsid w:val="00E40B7B"/>
    <w:rsid w:val="00E5162F"/>
    <w:rsid w:val="00E60095"/>
    <w:rsid w:val="00E612A3"/>
    <w:rsid w:val="00E64BB8"/>
    <w:rsid w:val="00EA5273"/>
    <w:rsid w:val="00EA675D"/>
    <w:rsid w:val="00EB060A"/>
    <w:rsid w:val="00F1543B"/>
    <w:rsid w:val="00F2660D"/>
    <w:rsid w:val="00F654D6"/>
    <w:rsid w:val="00FD12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93C64"/>
    <w:rPr>
      <w:sz w:val="24"/>
      <w:szCs w:val="24"/>
    </w:rPr>
  </w:style>
  <w:style w:type="paragraph" w:styleId="1">
    <w:name w:val="heading 1"/>
    <w:basedOn w:val="a"/>
    <w:link w:val="10"/>
    <w:qFormat/>
    <w:rsid w:val="00D93C64"/>
    <w:pPr>
      <w:spacing w:before="100" w:beforeAutospacing="1" w:after="100" w:afterAutospacing="1"/>
      <w:outlineLvl w:val="0"/>
    </w:pPr>
    <w:rPr>
      <w:b/>
      <w:bCs/>
      <w:kern w:val="36"/>
      <w:sz w:val="48"/>
      <w:szCs w:val="4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0">
    <w:name w:val="c0"/>
    <w:basedOn w:val="a"/>
    <w:rsid w:val="00D93C64"/>
    <w:pPr>
      <w:spacing w:before="100" w:beforeAutospacing="1" w:after="100" w:afterAutospacing="1"/>
    </w:pPr>
  </w:style>
  <w:style w:type="character" w:customStyle="1" w:styleId="c1">
    <w:name w:val="c1"/>
    <w:basedOn w:val="a0"/>
    <w:rsid w:val="00D93C64"/>
  </w:style>
  <w:style w:type="paragraph" w:customStyle="1" w:styleId="c28c6">
    <w:name w:val="c28 c6"/>
    <w:basedOn w:val="a"/>
    <w:rsid w:val="00D93C64"/>
    <w:pPr>
      <w:spacing w:before="100" w:beforeAutospacing="1" w:after="100" w:afterAutospacing="1"/>
    </w:pPr>
  </w:style>
  <w:style w:type="character" w:customStyle="1" w:styleId="c1c8">
    <w:name w:val="c1 c8"/>
    <w:basedOn w:val="a0"/>
    <w:rsid w:val="00D93C64"/>
  </w:style>
  <w:style w:type="paragraph" w:customStyle="1" w:styleId="c6c44">
    <w:name w:val="c6 c44"/>
    <w:basedOn w:val="a"/>
    <w:rsid w:val="00D93C64"/>
    <w:pPr>
      <w:spacing w:before="100" w:beforeAutospacing="1" w:after="100" w:afterAutospacing="1"/>
    </w:pPr>
  </w:style>
  <w:style w:type="paragraph" w:customStyle="1" w:styleId="c6c41">
    <w:name w:val="c6 c41"/>
    <w:basedOn w:val="a"/>
    <w:rsid w:val="00D93C64"/>
    <w:pPr>
      <w:spacing w:before="100" w:beforeAutospacing="1" w:after="100" w:afterAutospacing="1"/>
    </w:pPr>
  </w:style>
  <w:style w:type="character" w:customStyle="1" w:styleId="c1c25">
    <w:name w:val="c1 c25"/>
    <w:basedOn w:val="a0"/>
    <w:rsid w:val="00D93C64"/>
  </w:style>
  <w:style w:type="paragraph" w:customStyle="1" w:styleId="c6c11">
    <w:name w:val="c6 c11"/>
    <w:basedOn w:val="a"/>
    <w:rsid w:val="00D93C64"/>
    <w:pPr>
      <w:spacing w:before="100" w:beforeAutospacing="1" w:after="100" w:afterAutospacing="1"/>
    </w:pPr>
  </w:style>
  <w:style w:type="paragraph" w:customStyle="1" w:styleId="c6c16">
    <w:name w:val="c6 c16"/>
    <w:basedOn w:val="a"/>
    <w:rsid w:val="00D93C64"/>
    <w:pPr>
      <w:spacing w:before="100" w:beforeAutospacing="1" w:after="100" w:afterAutospacing="1"/>
    </w:pPr>
  </w:style>
  <w:style w:type="paragraph" w:customStyle="1" w:styleId="c3c34">
    <w:name w:val="c3 c34"/>
    <w:basedOn w:val="a"/>
    <w:rsid w:val="00D93C64"/>
    <w:pPr>
      <w:spacing w:before="100" w:beforeAutospacing="1" w:after="100" w:afterAutospacing="1"/>
    </w:pPr>
  </w:style>
  <w:style w:type="paragraph" w:customStyle="1" w:styleId="c6c56">
    <w:name w:val="c6 c56"/>
    <w:basedOn w:val="a"/>
    <w:rsid w:val="00D93C64"/>
    <w:pPr>
      <w:spacing w:before="100" w:beforeAutospacing="1" w:after="100" w:afterAutospacing="1"/>
    </w:pPr>
  </w:style>
  <w:style w:type="table" w:styleId="a3">
    <w:name w:val="Table Grid"/>
    <w:basedOn w:val="a1"/>
    <w:rsid w:val="00D93C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4">
    <w:name w:val="c4"/>
    <w:basedOn w:val="a"/>
    <w:rsid w:val="00B32B98"/>
    <w:pPr>
      <w:spacing w:before="100" w:beforeAutospacing="1" w:after="100" w:afterAutospacing="1"/>
    </w:pPr>
  </w:style>
  <w:style w:type="character" w:customStyle="1" w:styleId="c6">
    <w:name w:val="c6"/>
    <w:basedOn w:val="a0"/>
    <w:rsid w:val="00B32B98"/>
  </w:style>
  <w:style w:type="character" w:customStyle="1" w:styleId="c2">
    <w:name w:val="c2"/>
    <w:basedOn w:val="a0"/>
    <w:rsid w:val="00B32B98"/>
  </w:style>
  <w:style w:type="character" w:customStyle="1" w:styleId="c8">
    <w:name w:val="c8"/>
    <w:basedOn w:val="a0"/>
    <w:rsid w:val="00B32B98"/>
  </w:style>
  <w:style w:type="character" w:customStyle="1" w:styleId="c36">
    <w:name w:val="c36"/>
    <w:basedOn w:val="a0"/>
    <w:rsid w:val="00C24AC8"/>
  </w:style>
  <w:style w:type="paragraph" w:customStyle="1" w:styleId="c65">
    <w:name w:val="c65"/>
    <w:basedOn w:val="a"/>
    <w:rsid w:val="005D7D99"/>
    <w:pPr>
      <w:spacing w:before="100" w:beforeAutospacing="1" w:after="100" w:afterAutospacing="1"/>
    </w:pPr>
  </w:style>
  <w:style w:type="character" w:customStyle="1" w:styleId="c18">
    <w:name w:val="c18"/>
    <w:basedOn w:val="a0"/>
    <w:rsid w:val="005D7D99"/>
  </w:style>
  <w:style w:type="paragraph" w:customStyle="1" w:styleId="c16">
    <w:name w:val="c16"/>
    <w:basedOn w:val="a"/>
    <w:rsid w:val="005D7D99"/>
    <w:pPr>
      <w:spacing w:before="100" w:beforeAutospacing="1" w:after="100" w:afterAutospacing="1"/>
    </w:pPr>
  </w:style>
  <w:style w:type="paragraph" w:customStyle="1" w:styleId="c25">
    <w:name w:val="c25"/>
    <w:basedOn w:val="a"/>
    <w:rsid w:val="005D7D99"/>
    <w:pPr>
      <w:spacing w:before="100" w:beforeAutospacing="1" w:after="100" w:afterAutospacing="1"/>
    </w:pPr>
  </w:style>
  <w:style w:type="character" w:customStyle="1" w:styleId="c11">
    <w:name w:val="c11"/>
    <w:basedOn w:val="a0"/>
    <w:rsid w:val="005D7D99"/>
  </w:style>
  <w:style w:type="character" w:customStyle="1" w:styleId="10">
    <w:name w:val="Заголовок 1 Знак"/>
    <w:basedOn w:val="a0"/>
    <w:link w:val="1"/>
    <w:rsid w:val="003A4150"/>
    <w:rPr>
      <w:b/>
      <w:bCs/>
      <w:kern w:val="36"/>
      <w:sz w:val="48"/>
      <w:szCs w:val="48"/>
    </w:rPr>
  </w:style>
  <w:style w:type="paragraph" w:styleId="a4">
    <w:name w:val="header"/>
    <w:basedOn w:val="a"/>
    <w:link w:val="a5"/>
    <w:rsid w:val="00E60095"/>
    <w:pPr>
      <w:tabs>
        <w:tab w:val="center" w:pos="4677"/>
        <w:tab w:val="right" w:pos="9355"/>
      </w:tabs>
    </w:pPr>
  </w:style>
  <w:style w:type="character" w:customStyle="1" w:styleId="a5">
    <w:name w:val="Верхний колонтитул Знак"/>
    <w:basedOn w:val="a0"/>
    <w:link w:val="a4"/>
    <w:rsid w:val="00E60095"/>
    <w:rPr>
      <w:sz w:val="24"/>
      <w:szCs w:val="24"/>
    </w:rPr>
  </w:style>
  <w:style w:type="paragraph" w:styleId="a6">
    <w:name w:val="footer"/>
    <w:basedOn w:val="a"/>
    <w:link w:val="a7"/>
    <w:uiPriority w:val="99"/>
    <w:rsid w:val="00E60095"/>
    <w:pPr>
      <w:tabs>
        <w:tab w:val="center" w:pos="4677"/>
        <w:tab w:val="right" w:pos="9355"/>
      </w:tabs>
    </w:pPr>
  </w:style>
  <w:style w:type="character" w:customStyle="1" w:styleId="a7">
    <w:name w:val="Нижний колонтитул Знак"/>
    <w:basedOn w:val="a0"/>
    <w:link w:val="a6"/>
    <w:uiPriority w:val="99"/>
    <w:rsid w:val="00E60095"/>
    <w:rPr>
      <w:sz w:val="24"/>
      <w:szCs w:val="24"/>
    </w:rPr>
  </w:style>
</w:styles>
</file>

<file path=word/webSettings.xml><?xml version="1.0" encoding="utf-8"?>
<w:webSettings xmlns:r="http://schemas.openxmlformats.org/officeDocument/2006/relationships" xmlns:w="http://schemas.openxmlformats.org/wordprocessingml/2006/main">
  <w:divs>
    <w:div w:id="179591636">
      <w:bodyDiv w:val="1"/>
      <w:marLeft w:val="0"/>
      <w:marRight w:val="0"/>
      <w:marTop w:val="0"/>
      <w:marBottom w:val="0"/>
      <w:divBdr>
        <w:top w:val="none" w:sz="0" w:space="0" w:color="auto"/>
        <w:left w:val="none" w:sz="0" w:space="0" w:color="auto"/>
        <w:bottom w:val="none" w:sz="0" w:space="0" w:color="auto"/>
        <w:right w:val="none" w:sz="0" w:space="0" w:color="auto"/>
      </w:divBdr>
    </w:div>
    <w:div w:id="884872387">
      <w:bodyDiv w:val="1"/>
      <w:marLeft w:val="0"/>
      <w:marRight w:val="0"/>
      <w:marTop w:val="0"/>
      <w:marBottom w:val="0"/>
      <w:divBdr>
        <w:top w:val="none" w:sz="0" w:space="0" w:color="auto"/>
        <w:left w:val="none" w:sz="0" w:space="0" w:color="auto"/>
        <w:bottom w:val="none" w:sz="0" w:space="0" w:color="auto"/>
        <w:right w:val="none" w:sz="0" w:space="0" w:color="auto"/>
      </w:divBdr>
    </w:div>
    <w:div w:id="1347443829">
      <w:bodyDiv w:val="1"/>
      <w:marLeft w:val="0"/>
      <w:marRight w:val="0"/>
      <w:marTop w:val="0"/>
      <w:marBottom w:val="0"/>
      <w:divBdr>
        <w:top w:val="none" w:sz="0" w:space="0" w:color="auto"/>
        <w:left w:val="none" w:sz="0" w:space="0" w:color="auto"/>
        <w:bottom w:val="none" w:sz="0" w:space="0" w:color="auto"/>
        <w:right w:val="none" w:sz="0" w:space="0" w:color="auto"/>
      </w:divBdr>
    </w:div>
    <w:div w:id="1596130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smetod.ru/metodicheskoe-prostranstvo/dopolnitelnoe-obrazovanie/normativnye-dokumenty/conc-razv-dop-obr-detei-do-2030.html" TargetMode="External"/><Relationship Id="rId13" Type="http://schemas.openxmlformats.org/officeDocument/2006/relationships/hyperlink" Target="https://mosmetod.ru/metodicheskoe-prostranstvo/dopolnitelnoe-obrazovanie/normativnye-dokumenty/prikaz-ministerstva-prosveshcheniya-rossijskoj-federatsii-ot-30-sentyabrya-2020-g-533-o-vnesenii-izmenenij-v-poryadok-organiz.html" TargetMode="External"/><Relationship Id="rId18" Type="http://schemas.openxmlformats.org/officeDocument/2006/relationships/hyperlink" Target="https://mosmetod.ru/metodicheskoe-prostranstvo/dopolnitelnoe-obrazovanie/normativnye-dokumenty/3242-ot-18-11-2015-trebovaniya-k-programmav-dop.html" TargetMode="External"/><Relationship Id="rId3" Type="http://schemas.openxmlformats.org/officeDocument/2006/relationships/settings" Target="settings.xml"/><Relationship Id="rId21" Type="http://schemas.openxmlformats.org/officeDocument/2006/relationships/hyperlink" Target="https://mosmetod.ru/metodicheskoe-prostranstvo/dopolnitelnoe-obrazovanie/normativnye-dokumenty/primernye-trebovaniya-k-dopolnitelnym-obrazovatelnym-programmam-06-1844-ot-11-12-2006.html" TargetMode="External"/><Relationship Id="rId7" Type="http://schemas.openxmlformats.org/officeDocument/2006/relationships/image" Target="media/image1.jpeg"/><Relationship Id="rId12" Type="http://schemas.openxmlformats.org/officeDocument/2006/relationships/hyperlink" Target="https://mosmetod.ru/metodicheskoe-prostranstvo/dopolnitelnoe-obrazovanie/normativnye-dokumenty/sanitarnie-pravila-28-09-2020-28.html" TargetMode="External"/><Relationship Id="rId17" Type="http://schemas.openxmlformats.org/officeDocument/2006/relationships/hyperlink" Target="https://mosmetod.ru/metodicheskoe-prostranstvo/dopolnitelnoe-obrazovanie/normativnye-dokumenty/prikaz-ministerstva-prosveshcheniya-rossijskoj-federatsii-ot-03-sentyabrya-2019-goda-56722-ob-utverzhdenii-tselevoj-modeli-ra.html" TargetMode="External"/><Relationship Id="rId2" Type="http://schemas.openxmlformats.org/officeDocument/2006/relationships/styles" Target="styles.xml"/><Relationship Id="rId16" Type="http://schemas.openxmlformats.org/officeDocument/2006/relationships/hyperlink" Target="https://mosmetod.ru/metodicheskoe-prostranstvo/dopolnitelnoe-obrazovanie/normativnye-dokumenty/rasp-r-036-ot-17-12-2019.html" TargetMode="External"/><Relationship Id="rId20" Type="http://schemas.openxmlformats.org/officeDocument/2006/relationships/hyperlink" Target="https://mosmetod.ru/metodicheskoe-prostranstvo/dopolnitelnoe-obrazovanie/normativnye-dokumenty/konventsiya-o-pravakh-rebenka.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osmetod.ru/metodicheskoe-prostranstvo/dopolnitelnoe-obrazovanie/normativnye-dokumenty/fz-26-03-2021-144.html"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mosmetod.ru/metodicheskoe-prostranstvo/dopolnitelnoe-obrazovanie/normativnye-dokumenty/rekomendatcii-minprosa-rf-07-05-2020.html" TargetMode="External"/><Relationship Id="rId23" Type="http://schemas.openxmlformats.org/officeDocument/2006/relationships/fontTable" Target="fontTable.xml"/><Relationship Id="rId10" Type="http://schemas.openxmlformats.org/officeDocument/2006/relationships/hyperlink" Target="https://mosmetod.ru/metodicheskoe-prostranstvo/dopolnitelnoe-obrazovanie/normativnye-dokumenty/prikaz-mintruda-rf-ot-22-09-2021-652n-ob-utverzhdenii-professionalnogo-standarta-pedagog-dopolnitelnogo-obrazovaniya-detej-i.html" TargetMode="External"/><Relationship Id="rId19" Type="http://schemas.openxmlformats.org/officeDocument/2006/relationships/hyperlink" Target="https://mosmetod.ru/metodicheskoe-prostranstvo/dopolnitelnoe-obrazovanie/normativnye-dokumenty/ukaz-prezidenta-rossijskoj-federatsii-ot-7-maya-2012-g-n-599-o-merakh-po-realizatsii-gosudarstvennoj-politiki-v-oblasti-obraz.html" TargetMode="External"/><Relationship Id="rId4" Type="http://schemas.openxmlformats.org/officeDocument/2006/relationships/webSettings" Target="webSettings.xml"/><Relationship Id="rId9" Type="http://schemas.openxmlformats.org/officeDocument/2006/relationships/hyperlink" Target="https://mosmetod.ru/metodicheskoe-prostranstvo/dopolnitelnoe-obrazovanie/normativnye-dokumenty/fz-rf-ot-29-dek-2012-n-273-fz.html" TargetMode="External"/><Relationship Id="rId14" Type="http://schemas.openxmlformats.org/officeDocument/2006/relationships/hyperlink" Target="https://mosmetod.ru/metodicheskoe-prostranstvo/dopolnitelnoe-obrazovanie/normativnye-dokumenty/primernaya-nomenklatura-del-dlya-ispolzovaniya-v-rabote-uchrezhdenij-dopolnitelnogo-obrazovaniya-detej.html"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6315</Words>
  <Characters>35997</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42228</CharactersWithSpaces>
  <SharedDoc>false</SharedDoc>
  <HLinks>
    <vt:vector size="84" baseType="variant">
      <vt:variant>
        <vt:i4>4521988</vt:i4>
      </vt:variant>
      <vt:variant>
        <vt:i4>39</vt:i4>
      </vt:variant>
      <vt:variant>
        <vt:i4>0</vt:i4>
      </vt:variant>
      <vt:variant>
        <vt:i4>5</vt:i4>
      </vt:variant>
      <vt:variant>
        <vt:lpwstr>https://mosmetod.ru/metodicheskoe-prostranstvo/dopolnitelnoe-obrazovanie/normativnye-dokumenty/primernye-trebovaniya-k-dopolnitelnym-obrazovatelnym-programmam-06-1844-ot-11-12-2006.html</vt:lpwstr>
      </vt:variant>
      <vt:variant>
        <vt:lpwstr/>
      </vt:variant>
      <vt:variant>
        <vt:i4>1835099</vt:i4>
      </vt:variant>
      <vt:variant>
        <vt:i4>36</vt:i4>
      </vt:variant>
      <vt:variant>
        <vt:i4>0</vt:i4>
      </vt:variant>
      <vt:variant>
        <vt:i4>5</vt:i4>
      </vt:variant>
      <vt:variant>
        <vt:lpwstr>https://mosmetod.ru/metodicheskoe-prostranstvo/dopolnitelnoe-obrazovanie/normativnye-dokumenty/konventsiya-o-pravakh-rebenka.html</vt:lpwstr>
      </vt:variant>
      <vt:variant>
        <vt:lpwstr/>
      </vt:variant>
      <vt:variant>
        <vt:i4>4587521</vt:i4>
      </vt:variant>
      <vt:variant>
        <vt:i4>33</vt:i4>
      </vt:variant>
      <vt:variant>
        <vt:i4>0</vt:i4>
      </vt:variant>
      <vt:variant>
        <vt:i4>5</vt:i4>
      </vt:variant>
      <vt:variant>
        <vt:lpwstr>https://mosmetod.ru/metodicheskoe-prostranstvo/dopolnitelnoe-obrazovanie/normativnye-dokumenty/ukaz-prezidenta-rossijskoj-federatsii-ot-7-maya-2012-g-n-599-o-merakh-po-realizatsii-gosudarstvennoj-politiki-v-oblasti-obraz.html</vt:lpwstr>
      </vt:variant>
      <vt:variant>
        <vt:lpwstr/>
      </vt:variant>
      <vt:variant>
        <vt:i4>4128819</vt:i4>
      </vt:variant>
      <vt:variant>
        <vt:i4>30</vt:i4>
      </vt:variant>
      <vt:variant>
        <vt:i4>0</vt:i4>
      </vt:variant>
      <vt:variant>
        <vt:i4>5</vt:i4>
      </vt:variant>
      <vt:variant>
        <vt:lpwstr>https://mosmetod.ru/metodicheskoe-prostranstvo/dopolnitelnoe-obrazovanie/normativnye-dokumenty/3242-ot-18-11-2015-trebovaniya-k-programmav-dop.html</vt:lpwstr>
      </vt:variant>
      <vt:variant>
        <vt:lpwstr/>
      </vt:variant>
      <vt:variant>
        <vt:i4>4522063</vt:i4>
      </vt:variant>
      <vt:variant>
        <vt:i4>27</vt:i4>
      </vt:variant>
      <vt:variant>
        <vt:i4>0</vt:i4>
      </vt:variant>
      <vt:variant>
        <vt:i4>5</vt:i4>
      </vt:variant>
      <vt:variant>
        <vt:lpwstr>https://mosmetod.ru/metodicheskoe-prostranstvo/dopolnitelnoe-obrazovanie/normativnye-dokumenty/prikaz-ministerstva-prosveshcheniya-rossijskoj-federatsii-ot-03-sentyabrya-2019-goda-56722-ob-utverzhdenii-tselevoj-modeli-ra.html</vt:lpwstr>
      </vt:variant>
      <vt:variant>
        <vt:lpwstr/>
      </vt:variant>
      <vt:variant>
        <vt:i4>1900629</vt:i4>
      </vt:variant>
      <vt:variant>
        <vt:i4>24</vt:i4>
      </vt:variant>
      <vt:variant>
        <vt:i4>0</vt:i4>
      </vt:variant>
      <vt:variant>
        <vt:i4>5</vt:i4>
      </vt:variant>
      <vt:variant>
        <vt:lpwstr>https://mosmetod.ru/metodicheskoe-prostranstvo/dopolnitelnoe-obrazovanie/normativnye-dokumenty/rasp-r-036-ot-17-12-2019.html</vt:lpwstr>
      </vt:variant>
      <vt:variant>
        <vt:lpwstr/>
      </vt:variant>
      <vt:variant>
        <vt:i4>4915209</vt:i4>
      </vt:variant>
      <vt:variant>
        <vt:i4>21</vt:i4>
      </vt:variant>
      <vt:variant>
        <vt:i4>0</vt:i4>
      </vt:variant>
      <vt:variant>
        <vt:i4>5</vt:i4>
      </vt:variant>
      <vt:variant>
        <vt:lpwstr>https://mosmetod.ru/metodicheskoe-prostranstvo/dopolnitelnoe-obrazovanie/normativnye-dokumenty/rekomendatcii-minprosa-rf-07-05-2020.html</vt:lpwstr>
      </vt:variant>
      <vt:variant>
        <vt:lpwstr/>
      </vt:variant>
      <vt:variant>
        <vt:i4>3211322</vt:i4>
      </vt:variant>
      <vt:variant>
        <vt:i4>18</vt:i4>
      </vt:variant>
      <vt:variant>
        <vt:i4>0</vt:i4>
      </vt:variant>
      <vt:variant>
        <vt:i4>5</vt:i4>
      </vt:variant>
      <vt:variant>
        <vt:lpwstr>https://mosmetod.ru/metodicheskoe-prostranstvo/dopolnitelnoe-obrazovanie/normativnye-dokumenty/primernaya-nomenklatura-del-dlya-ispolzovaniya-v-rabote-uchrezhdenij-dopolnitelnogo-obrazovaniya-detej.html</vt:lpwstr>
      </vt:variant>
      <vt:variant>
        <vt:lpwstr/>
      </vt:variant>
      <vt:variant>
        <vt:i4>1179739</vt:i4>
      </vt:variant>
      <vt:variant>
        <vt:i4>15</vt:i4>
      </vt:variant>
      <vt:variant>
        <vt:i4>0</vt:i4>
      </vt:variant>
      <vt:variant>
        <vt:i4>5</vt:i4>
      </vt:variant>
      <vt:variant>
        <vt:lpwstr>https://mosmetod.ru/metodicheskoe-prostranstvo/dopolnitelnoe-obrazovanie/normativnye-dokumenty/prikaz-ministerstva-prosveshcheniya-rossijskoj-federatsii-ot-30-sentyabrya-2020-g-533-o-vnesenii-izmenenij-v-poryadok-organiz.html</vt:lpwstr>
      </vt:variant>
      <vt:variant>
        <vt:lpwstr/>
      </vt:variant>
      <vt:variant>
        <vt:i4>5636120</vt:i4>
      </vt:variant>
      <vt:variant>
        <vt:i4>12</vt:i4>
      </vt:variant>
      <vt:variant>
        <vt:i4>0</vt:i4>
      </vt:variant>
      <vt:variant>
        <vt:i4>5</vt:i4>
      </vt:variant>
      <vt:variant>
        <vt:lpwstr>https://mosmetod.ru/metodicheskoe-prostranstvo/dopolnitelnoe-obrazovanie/normativnye-dokumenty/sanitarnie-pravila-28-09-2020-28.html</vt:lpwstr>
      </vt:variant>
      <vt:variant>
        <vt:lpwstr/>
      </vt:variant>
      <vt:variant>
        <vt:i4>786496</vt:i4>
      </vt:variant>
      <vt:variant>
        <vt:i4>9</vt:i4>
      </vt:variant>
      <vt:variant>
        <vt:i4>0</vt:i4>
      </vt:variant>
      <vt:variant>
        <vt:i4>5</vt:i4>
      </vt:variant>
      <vt:variant>
        <vt:lpwstr>https://mosmetod.ru/metodicheskoe-prostranstvo/dopolnitelnoe-obrazovanie/normativnye-dokumenty/fz-26-03-2021-144.html</vt:lpwstr>
      </vt:variant>
      <vt:variant>
        <vt:lpwstr/>
      </vt:variant>
      <vt:variant>
        <vt:i4>65609</vt:i4>
      </vt:variant>
      <vt:variant>
        <vt:i4>6</vt:i4>
      </vt:variant>
      <vt:variant>
        <vt:i4>0</vt:i4>
      </vt:variant>
      <vt:variant>
        <vt:i4>5</vt:i4>
      </vt:variant>
      <vt:variant>
        <vt:lpwstr>https://mosmetod.ru/metodicheskoe-prostranstvo/dopolnitelnoe-obrazovanie/normativnye-dokumenty/prikaz-mintruda-rf-ot-22-09-2021-652n-ob-utverzhdenii-professionalnogo-standarta-pedagog-dopolnitelnogo-obrazovaniya-detej-i.html</vt:lpwstr>
      </vt:variant>
      <vt:variant>
        <vt:lpwstr/>
      </vt:variant>
      <vt:variant>
        <vt:i4>5373954</vt:i4>
      </vt:variant>
      <vt:variant>
        <vt:i4>3</vt:i4>
      </vt:variant>
      <vt:variant>
        <vt:i4>0</vt:i4>
      </vt:variant>
      <vt:variant>
        <vt:i4>5</vt:i4>
      </vt:variant>
      <vt:variant>
        <vt:lpwstr>https://mosmetod.ru/metodicheskoe-prostranstvo/dopolnitelnoe-obrazovanie/normativnye-dokumenty/fz-rf-ot-29-dek-2012-n-273-fz.html</vt:lpwstr>
      </vt:variant>
      <vt:variant>
        <vt:lpwstr/>
      </vt:variant>
      <vt:variant>
        <vt:i4>6684776</vt:i4>
      </vt:variant>
      <vt:variant>
        <vt:i4>0</vt:i4>
      </vt:variant>
      <vt:variant>
        <vt:i4>0</vt:i4>
      </vt:variant>
      <vt:variant>
        <vt:i4>5</vt:i4>
      </vt:variant>
      <vt:variant>
        <vt:lpwstr>https://mosmetod.ru/metodicheskoe-prostranstvo/dopolnitelnoe-obrazovanie/normativnye-dokumenty/conc-razv-dop-obr-detei-do-2030.html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ДС120</cp:lastModifiedBy>
  <cp:revision>3</cp:revision>
  <cp:lastPrinted>2021-05-19T11:50:00Z</cp:lastPrinted>
  <dcterms:created xsi:type="dcterms:W3CDTF">2023-04-24T12:01:00Z</dcterms:created>
  <dcterms:modified xsi:type="dcterms:W3CDTF">2023-04-24T12:01:00Z</dcterms:modified>
</cp:coreProperties>
</file>